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673102" w:rsidP="000E65CA">
      <w:pPr>
        <w:jc w:val="center"/>
        <w:rPr>
          <w:rFonts w:ascii="GHEA Grapalat" w:hAnsi="GHEA Grapalat" w:cs="Arial Armenian"/>
          <w:lang w:val="hy-AM"/>
        </w:rPr>
      </w:pPr>
      <w:r w:rsidRPr="00673102">
        <w:rPr>
          <w:rFonts w:ascii="GHEA Grapalat" w:hAnsi="GHEA Grapalat" w:cs="Sylfaen"/>
          <w:lang w:val="hy-AM"/>
        </w:rPr>
        <w:t>ԳՐԵՆԱԿԱՆ ՊԻՏՈՒՅՔՆԵՐԻ ԵՎ ԳՐԱՍԵՆՅԱԿԱՅԻՆ ՆՅՈՒԹԵՐԻ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5A2BD7" w:rsidRDefault="003F345F" w:rsidP="003F345F">
      <w:pPr>
        <w:jc w:val="center"/>
        <w:rPr>
          <w:rFonts w:ascii="GHEA Grapalat" w:hAnsi="GHEA Grapalat"/>
          <w:lang w:val="hy-AM"/>
        </w:rPr>
      </w:pPr>
      <w:r w:rsidRPr="001F2554">
        <w:rPr>
          <w:rFonts w:ascii="GHEA Grapalat" w:hAnsi="GHEA Grapalat"/>
          <w:lang w:val="hy-AM"/>
        </w:rPr>
        <w:t xml:space="preserve">N </w:t>
      </w:r>
      <w:r w:rsidR="00673102">
        <w:rPr>
          <w:rFonts w:ascii="GHEA Grapalat" w:hAnsi="GHEA Grapalat" w:cs="Sylfaen"/>
          <w:lang w:val="hy-AM"/>
        </w:rPr>
        <w:t>ԴԾԻԳ-ՇՀԱՊՁԲ-14-11/</w:t>
      </w:r>
      <w:r w:rsidR="00673102" w:rsidRPr="004C7F67">
        <w:rPr>
          <w:rFonts w:ascii="GHEA Grapalat" w:hAnsi="GHEA Grapalat" w:cs="Sylfaen"/>
          <w:lang w:val="hy-AM"/>
        </w:rPr>
        <w:t>3</w:t>
      </w:r>
      <w:r w:rsidR="00673102">
        <w:rPr>
          <w:rFonts w:ascii="GHEA Grapalat" w:hAnsi="GHEA Grapalat" w:cs="Sylfaen"/>
          <w:lang w:val="hy-AM"/>
        </w:rPr>
        <w:t>-</w:t>
      </w:r>
      <w:r w:rsidR="00673102" w:rsidRPr="004C7F67">
        <w:rPr>
          <w:rFonts w:ascii="GHEA Grapalat" w:hAnsi="GHEA Grapalat" w:cs="Sylfaen"/>
          <w:lang w:val="hy-AM"/>
        </w:rPr>
        <w:t>3</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673102" w:rsidP="001F2554">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 Կ. Ադամյան</w:t>
      </w:r>
      <w:r w:rsidRPr="007A4223">
        <w:rPr>
          <w:rFonts w:ascii="GHEA Grapalat" w:hAnsi="GHEA Grapalat" w:cs="Sylfaen"/>
          <w:sz w:val="20"/>
          <w:szCs w:val="20"/>
          <w:lang w:val="hy-AM"/>
        </w:rPr>
        <w:t>ի</w:t>
      </w:r>
      <w:r w:rsidRPr="001F2554">
        <w:rPr>
          <w:rFonts w:ascii="GHEA Grapalat" w:hAnsi="GHEA Grapalat" w:cs="Sylfaen"/>
          <w:sz w:val="20"/>
          <w:szCs w:val="20"/>
          <w:lang w:val="hy-AM"/>
        </w:rPr>
        <w:t>, որը գործում է նախարարության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proofErr w:type="spellStart"/>
      <w:r w:rsidR="001D073B">
        <w:rPr>
          <w:rFonts w:ascii="GHEA Grapalat" w:hAnsi="GHEA Grapalat"/>
          <w:sz w:val="20"/>
          <w:szCs w:val="20"/>
          <w:lang w:val="en-US"/>
        </w:rPr>
        <w:t>Հալաբյան</w:t>
      </w:r>
      <w:proofErr w:type="spellEnd"/>
      <w:r w:rsidR="001D073B">
        <w:rPr>
          <w:rFonts w:ascii="GHEA Grapalat" w:hAnsi="GHEA Grapalat"/>
          <w:sz w:val="20"/>
          <w:szCs w:val="20"/>
          <w:lang w:val="en-US"/>
        </w:rPr>
        <w:t xml:space="preserve"> 41ա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lastRenderedPageBreak/>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w:t>
      </w:r>
      <w:proofErr w:type="spellStart"/>
      <w:r w:rsidR="004C0689" w:rsidRPr="00627481">
        <w:rPr>
          <w:rFonts w:ascii="GHEA Grapalat" w:hAnsi="GHEA Grapalat"/>
          <w:sz w:val="20"/>
          <w:szCs w:val="20"/>
          <w:lang w:val="en-US"/>
        </w:rPr>
        <w:t>ում</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lastRenderedPageBreak/>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w:t>
      </w:r>
      <w:r w:rsidRPr="000E49BA">
        <w:rPr>
          <w:rFonts w:ascii="GHEA Grapalat" w:hAnsi="GHEA Grapalat" w:cs="Sylfaen"/>
          <w:sz w:val="20"/>
          <w:szCs w:val="20"/>
          <w:lang w:val="hy-AM"/>
        </w:rPr>
        <w:lastRenderedPageBreak/>
        <w:t>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lastRenderedPageBreak/>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4A0402" w:rsidRPr="005E2988">
        <w:rPr>
          <w:rFonts w:ascii="GHEA Grapalat" w:hAnsi="GHEA Grapalat" w:cs="Sylfaen"/>
          <w:b/>
          <w:sz w:val="22"/>
          <w:szCs w:val="22"/>
          <w:lang w:val="hy-AM"/>
        </w:rPr>
        <w:t>4</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5E2988" w:rsidRPr="005E2988">
        <w:rPr>
          <w:rFonts w:ascii="GHEA Grapalat" w:hAnsi="GHEA Grapalat" w:cs="Sylfaen"/>
          <w:b/>
          <w:sz w:val="22"/>
          <w:szCs w:val="22"/>
          <w:lang w:val="hy-AM"/>
        </w:rPr>
        <w:t>ԴԾԻԳ-ՇՀԱՊՁԲ-14-11/3-3</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p>
    <w:p w:rsidR="00150015" w:rsidRPr="007A4223" w:rsidRDefault="00150015" w:rsidP="003F345F">
      <w:pPr>
        <w:jc w:val="center"/>
        <w:rPr>
          <w:rFonts w:ascii="GHEA Grapalat" w:hAnsi="GHEA Grapalat" w:cs="Sylfaen"/>
          <w:b/>
          <w:sz w:val="22"/>
          <w:szCs w:val="22"/>
          <w:lang w:val="pt-BR"/>
        </w:rPr>
      </w:pPr>
    </w:p>
    <w:tbl>
      <w:tblPr>
        <w:tblW w:w="11093" w:type="dxa"/>
        <w:jc w:val="center"/>
        <w:tblInd w:w="1292" w:type="dxa"/>
        <w:tblLook w:val="04A0" w:firstRow="1" w:lastRow="0" w:firstColumn="1" w:lastColumn="0" w:noHBand="0" w:noVBand="1"/>
      </w:tblPr>
      <w:tblGrid>
        <w:gridCol w:w="682"/>
        <w:gridCol w:w="4213"/>
        <w:gridCol w:w="5055"/>
        <w:gridCol w:w="1143"/>
      </w:tblGrid>
      <w:tr w:rsidR="00EC2C45" w:rsidRPr="00EC2C45" w:rsidTr="005E2988">
        <w:trPr>
          <w:trHeight w:val="660"/>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C45" w:rsidRPr="00EC2C45" w:rsidRDefault="00EC2C45"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EC2C45" w:rsidRPr="00EC2C45" w:rsidRDefault="00EC2C45" w:rsidP="005E2988">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sidR="005E2988">
              <w:rPr>
                <w:rFonts w:ascii="GHEA Grapalat" w:hAnsi="GHEA Grapalat"/>
                <w:b/>
                <w:bCs/>
                <w:color w:val="000000"/>
                <w:sz w:val="22"/>
                <w:szCs w:val="22"/>
              </w:rPr>
              <w:t>հատ</w:t>
            </w:r>
          </w:p>
        </w:tc>
      </w:tr>
      <w:tr w:rsidR="005E2988" w:rsidRPr="005E2988" w:rsidTr="005E2988">
        <w:trPr>
          <w:trHeight w:val="1322"/>
          <w:jc w:val="center"/>
        </w:trPr>
        <w:tc>
          <w:tcPr>
            <w:tcW w:w="6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988" w:rsidRPr="001035A2" w:rsidRDefault="005E2988">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4213" w:type="dxa"/>
            <w:tcBorders>
              <w:top w:val="single" w:sz="4" w:space="0" w:color="auto"/>
              <w:left w:val="nil"/>
              <w:bottom w:val="single" w:sz="4" w:space="0" w:color="auto"/>
              <w:right w:val="single" w:sz="4" w:space="0" w:color="auto"/>
            </w:tcBorders>
            <w:shd w:val="clear" w:color="auto" w:fill="auto"/>
            <w:vAlign w:val="center"/>
          </w:tcPr>
          <w:p w:rsidR="005E2988" w:rsidRPr="005E2988" w:rsidRDefault="005E2988">
            <w:pPr>
              <w:jc w:val="center"/>
              <w:rPr>
                <w:rFonts w:ascii="GHEA Grapalat" w:hAnsi="GHEA Grapalat"/>
                <w:lang w:val="en-US"/>
              </w:rPr>
            </w:pPr>
            <w:r>
              <w:rPr>
                <w:rFonts w:ascii="GHEA Grapalat" w:hAnsi="GHEA Grapalat"/>
              </w:rPr>
              <w:t>Ծրար</w:t>
            </w:r>
            <w:r w:rsidRPr="005E2988">
              <w:rPr>
                <w:rFonts w:ascii="GHEA Grapalat" w:hAnsi="GHEA Grapalat"/>
                <w:lang w:val="en-US"/>
              </w:rPr>
              <w:t xml:space="preserve">, </w:t>
            </w:r>
            <w:r>
              <w:rPr>
                <w:rFonts w:ascii="GHEA Grapalat" w:hAnsi="GHEA Grapalat"/>
              </w:rPr>
              <w:t>մեծ</w:t>
            </w:r>
            <w:r w:rsidRPr="005E2988">
              <w:rPr>
                <w:rFonts w:ascii="GHEA Grapalat" w:hAnsi="GHEA Grapalat"/>
                <w:lang w:val="en-US"/>
              </w:rPr>
              <w:t xml:space="preserve">, A4 </w:t>
            </w:r>
            <w:r>
              <w:rPr>
                <w:rFonts w:ascii="GHEA Grapalat" w:hAnsi="GHEA Grapalat"/>
              </w:rPr>
              <w:t>ձևաչափի</w:t>
            </w:r>
            <w:r w:rsidRPr="005E2988">
              <w:rPr>
                <w:rFonts w:ascii="GHEA Grapalat" w:hAnsi="GHEA Grapalat"/>
                <w:lang w:val="en-US"/>
              </w:rPr>
              <w:t xml:space="preserve"> </w:t>
            </w:r>
            <w:r>
              <w:rPr>
                <w:rFonts w:ascii="GHEA Grapalat" w:hAnsi="GHEA Grapalat"/>
              </w:rPr>
              <w:t>համար</w:t>
            </w:r>
          </w:p>
        </w:tc>
        <w:tc>
          <w:tcPr>
            <w:tcW w:w="5055" w:type="dxa"/>
            <w:tcBorders>
              <w:top w:val="single" w:sz="4" w:space="0" w:color="auto"/>
              <w:left w:val="nil"/>
              <w:bottom w:val="single" w:sz="4" w:space="0" w:color="auto"/>
              <w:right w:val="single" w:sz="4" w:space="0" w:color="auto"/>
            </w:tcBorders>
            <w:shd w:val="clear" w:color="auto" w:fill="auto"/>
            <w:vAlign w:val="center"/>
          </w:tcPr>
          <w:p w:rsidR="005E2988" w:rsidRPr="005E2988" w:rsidRDefault="005E2988">
            <w:pPr>
              <w:rPr>
                <w:rFonts w:ascii="GHEA Grapalat" w:hAnsi="GHEA Grapalat"/>
                <w:color w:val="000000"/>
                <w:lang w:val="en-US"/>
              </w:rPr>
            </w:pPr>
            <w:r>
              <w:rPr>
                <w:rFonts w:ascii="GHEA Grapalat" w:hAnsi="GHEA Grapalat"/>
                <w:color w:val="000000"/>
              </w:rPr>
              <w:t>Ծրար՝</w:t>
            </w:r>
            <w:r w:rsidRPr="005E2988">
              <w:rPr>
                <w:rFonts w:ascii="GHEA Grapalat" w:hAnsi="GHEA Grapalat"/>
                <w:color w:val="000000"/>
                <w:lang w:val="en-US"/>
              </w:rPr>
              <w:t xml:space="preserve"> A4 (210X297)</w:t>
            </w:r>
            <w:r>
              <w:rPr>
                <w:rFonts w:ascii="GHEA Grapalat" w:hAnsi="GHEA Grapalat"/>
                <w:color w:val="000000"/>
              </w:rPr>
              <w:t>մմ</w:t>
            </w:r>
            <w:r w:rsidRPr="005E2988">
              <w:rPr>
                <w:rFonts w:ascii="GHEA Grapalat" w:hAnsi="GHEA Grapalat"/>
                <w:color w:val="000000"/>
                <w:lang w:val="en-US"/>
              </w:rPr>
              <w:t xml:space="preserve"> </w:t>
            </w:r>
            <w:r>
              <w:rPr>
                <w:rFonts w:ascii="GHEA Grapalat" w:hAnsi="GHEA Grapalat"/>
                <w:color w:val="000000"/>
              </w:rPr>
              <w:t>ձևաչափի</w:t>
            </w:r>
            <w:r w:rsidRPr="005E2988">
              <w:rPr>
                <w:rFonts w:ascii="GHEA Grapalat" w:hAnsi="GHEA Grapalat"/>
                <w:color w:val="000000"/>
                <w:lang w:val="en-US"/>
              </w:rPr>
              <w:t xml:space="preserve">, 90% </w:t>
            </w:r>
            <w:r>
              <w:rPr>
                <w:rFonts w:ascii="GHEA Grapalat" w:hAnsi="GHEA Grapalat"/>
                <w:color w:val="000000"/>
              </w:rPr>
              <w:t>սպիտակության</w:t>
            </w:r>
            <w:r w:rsidRPr="005E2988">
              <w:rPr>
                <w:rFonts w:ascii="GHEA Grapalat" w:hAnsi="GHEA Grapalat"/>
                <w:color w:val="000000"/>
                <w:lang w:val="en-US"/>
              </w:rPr>
              <w:t xml:space="preserve">, 1 </w:t>
            </w:r>
            <w:r>
              <w:rPr>
                <w:rFonts w:ascii="GHEA Grapalat" w:hAnsi="GHEA Grapalat"/>
                <w:color w:val="000000"/>
              </w:rPr>
              <w:t>մ</w:t>
            </w:r>
            <w:r w:rsidRPr="005E2988">
              <w:rPr>
                <w:rFonts w:ascii="GHEA Grapalat" w:hAnsi="GHEA Grapalat"/>
                <w:color w:val="000000"/>
                <w:vertAlign w:val="superscript"/>
                <w:lang w:val="en-US"/>
              </w:rPr>
              <w:t>2</w:t>
            </w:r>
            <w:r w:rsidRPr="005E2988">
              <w:rPr>
                <w:rFonts w:ascii="GHEA Grapalat" w:hAnsi="GHEA Grapalat"/>
                <w:color w:val="000000"/>
                <w:lang w:val="en-US"/>
              </w:rPr>
              <w:t xml:space="preserve">  </w:t>
            </w:r>
            <w:r>
              <w:rPr>
                <w:rFonts w:ascii="GHEA Grapalat" w:hAnsi="GHEA Grapalat"/>
                <w:color w:val="000000"/>
              </w:rPr>
              <w:t>մակերեսը՝</w:t>
            </w:r>
            <w:r w:rsidRPr="005E2988">
              <w:rPr>
                <w:rFonts w:ascii="GHEA Grapalat" w:hAnsi="GHEA Grapalat"/>
                <w:color w:val="000000"/>
                <w:lang w:val="en-US"/>
              </w:rPr>
              <w:t xml:space="preserve"> 100 </w:t>
            </w:r>
            <w:r>
              <w:rPr>
                <w:rFonts w:ascii="GHEA Grapalat" w:hAnsi="GHEA Grapalat"/>
                <w:color w:val="000000"/>
              </w:rPr>
              <w:t>գ</w:t>
            </w:r>
            <w:r w:rsidRPr="005E2988">
              <w:rPr>
                <w:rFonts w:ascii="GHEA Grapalat" w:hAnsi="GHEA Grapalat"/>
                <w:color w:val="000000"/>
                <w:lang w:val="en-US"/>
              </w:rPr>
              <w:t xml:space="preserve"> </w:t>
            </w:r>
            <w:r>
              <w:rPr>
                <w:rFonts w:ascii="GHEA Grapalat" w:hAnsi="GHEA Grapalat"/>
                <w:color w:val="000000"/>
              </w:rPr>
              <w:t>զանգվածով</w:t>
            </w:r>
            <w:r w:rsidRPr="005E2988">
              <w:rPr>
                <w:rFonts w:ascii="GHEA Grapalat" w:hAnsi="GHEA Grapalat"/>
                <w:color w:val="000000"/>
                <w:lang w:val="en-US"/>
              </w:rPr>
              <w:t xml:space="preserve"> N1 </w:t>
            </w:r>
            <w:r>
              <w:rPr>
                <w:rFonts w:ascii="GHEA Grapalat" w:hAnsi="GHEA Grapalat"/>
                <w:color w:val="000000"/>
              </w:rPr>
              <w:t>օֆսեթային</w:t>
            </w:r>
            <w:r w:rsidRPr="005E2988">
              <w:rPr>
                <w:rFonts w:ascii="GHEA Grapalat" w:hAnsi="GHEA Grapalat"/>
                <w:color w:val="000000"/>
                <w:lang w:val="en-US"/>
              </w:rPr>
              <w:t xml:space="preserve"> </w:t>
            </w:r>
            <w:r>
              <w:rPr>
                <w:rFonts w:ascii="GHEA Grapalat" w:hAnsi="GHEA Grapalat"/>
                <w:color w:val="000000"/>
              </w:rPr>
              <w:t>թղթից</w:t>
            </w:r>
            <w:r w:rsidRPr="005E2988">
              <w:rPr>
                <w:rFonts w:ascii="GHEA Grapalat" w:hAnsi="GHEA Grapalat"/>
                <w:color w:val="000000"/>
                <w:lang w:val="en-US"/>
              </w:rPr>
              <w:t xml:space="preserve">, </w:t>
            </w:r>
            <w:r>
              <w:rPr>
                <w:rFonts w:ascii="GHEA Grapalat" w:hAnsi="GHEA Grapalat"/>
                <w:color w:val="000000"/>
              </w:rPr>
              <w:t>ինքնասոսնձվող</w:t>
            </w:r>
            <w:r w:rsidRPr="005E2988">
              <w:rPr>
                <w:rFonts w:ascii="GHEA Grapalat" w:hAnsi="GHEA Grapalat"/>
                <w:color w:val="000000"/>
                <w:lang w:val="en-US"/>
              </w:rPr>
              <w:t>:</w:t>
            </w:r>
          </w:p>
        </w:tc>
        <w:tc>
          <w:tcPr>
            <w:tcW w:w="1143" w:type="dxa"/>
            <w:tcBorders>
              <w:top w:val="single" w:sz="4" w:space="0" w:color="auto"/>
              <w:left w:val="nil"/>
              <w:bottom w:val="single" w:sz="4" w:space="0" w:color="auto"/>
              <w:right w:val="single" w:sz="4" w:space="0" w:color="auto"/>
            </w:tcBorders>
            <w:shd w:val="clear" w:color="000000" w:fill="FFFFFF"/>
            <w:noWrap/>
            <w:vAlign w:val="center"/>
          </w:tcPr>
          <w:p w:rsidR="005E2988" w:rsidRDefault="005E2988">
            <w:pPr>
              <w:jc w:val="center"/>
              <w:rPr>
                <w:rFonts w:ascii="GHEA Grapalat" w:hAnsi="GHEA Grapalat"/>
                <w:color w:val="000000"/>
              </w:rPr>
            </w:pPr>
            <w:r>
              <w:rPr>
                <w:rFonts w:ascii="GHEA Grapalat" w:hAnsi="GHEA Grapalat"/>
                <w:color w:val="000000"/>
              </w:rPr>
              <w:t>5500</w:t>
            </w:r>
          </w:p>
        </w:tc>
      </w:tr>
      <w:tr w:rsidR="005E2988" w:rsidTr="005E2988">
        <w:trPr>
          <w:trHeight w:val="1430"/>
          <w:jc w:val="center"/>
        </w:trPr>
        <w:tc>
          <w:tcPr>
            <w:tcW w:w="68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E2988" w:rsidRPr="005E2988" w:rsidRDefault="005E2988">
            <w:pPr>
              <w:jc w:val="center"/>
              <w:rPr>
                <w:rFonts w:ascii="GHEA Grapalat" w:hAnsi="GHEA Grapalat"/>
                <w:color w:val="000000"/>
                <w:sz w:val="22"/>
                <w:szCs w:val="22"/>
              </w:rPr>
            </w:pPr>
            <w:r>
              <w:rPr>
                <w:rFonts w:ascii="GHEA Grapalat" w:hAnsi="GHEA Grapalat"/>
                <w:color w:val="000000"/>
                <w:sz w:val="22"/>
                <w:szCs w:val="22"/>
              </w:rPr>
              <w:t>2</w:t>
            </w:r>
          </w:p>
        </w:tc>
        <w:tc>
          <w:tcPr>
            <w:tcW w:w="4213" w:type="dxa"/>
            <w:tcBorders>
              <w:top w:val="single" w:sz="4" w:space="0" w:color="auto"/>
              <w:left w:val="nil"/>
              <w:bottom w:val="single" w:sz="4" w:space="0" w:color="auto"/>
              <w:right w:val="single" w:sz="4" w:space="0" w:color="auto"/>
            </w:tcBorders>
            <w:shd w:val="clear" w:color="auto" w:fill="auto"/>
            <w:vAlign w:val="center"/>
          </w:tcPr>
          <w:p w:rsidR="005E2988" w:rsidRDefault="005E2988">
            <w:pPr>
              <w:jc w:val="center"/>
              <w:rPr>
                <w:rFonts w:ascii="GHEA Grapalat" w:hAnsi="GHEA Grapalat"/>
              </w:rPr>
            </w:pPr>
            <w:r>
              <w:rPr>
                <w:rFonts w:ascii="GHEA Grapalat" w:hAnsi="GHEA Grapalat"/>
              </w:rPr>
              <w:t>Նամակի ծրար, A5 ձևաչափի</w:t>
            </w:r>
          </w:p>
        </w:tc>
        <w:tc>
          <w:tcPr>
            <w:tcW w:w="5055" w:type="dxa"/>
            <w:tcBorders>
              <w:top w:val="single" w:sz="4" w:space="0" w:color="auto"/>
              <w:left w:val="nil"/>
              <w:bottom w:val="single" w:sz="4" w:space="0" w:color="auto"/>
              <w:right w:val="single" w:sz="4" w:space="0" w:color="auto"/>
            </w:tcBorders>
            <w:shd w:val="clear" w:color="auto" w:fill="auto"/>
            <w:vAlign w:val="center"/>
          </w:tcPr>
          <w:p w:rsidR="005E2988" w:rsidRDefault="005E2988">
            <w:pPr>
              <w:rPr>
                <w:rFonts w:ascii="GHEA Grapalat" w:hAnsi="GHEA Grapalat"/>
                <w:color w:val="000000"/>
              </w:rPr>
            </w:pPr>
            <w:r>
              <w:rPr>
                <w:rFonts w:ascii="GHEA Grapalat" w:hAnsi="GHEA Grapalat"/>
                <w:color w:val="000000"/>
              </w:rPr>
              <w:t>Ծրարներ չթափանցող, եռանկյունաչափ փակվող, խիտ թղթից` նախատեսված գաղտնիություն պարունակող նամակների համար, (163X235)</w:t>
            </w:r>
            <w:r w:rsidR="005A2BD7" w:rsidRPr="005A2BD7">
              <w:rPr>
                <w:rFonts w:ascii="GHEA Grapalat" w:hAnsi="GHEA Grapalat"/>
                <w:color w:val="000000"/>
              </w:rPr>
              <w:t xml:space="preserve"> </w:t>
            </w:r>
            <w:r>
              <w:rPr>
                <w:rFonts w:ascii="GHEA Grapalat" w:hAnsi="GHEA Grapalat"/>
                <w:color w:val="000000"/>
              </w:rPr>
              <w:t>մմ ձևաչափի:</w:t>
            </w:r>
          </w:p>
        </w:tc>
        <w:tc>
          <w:tcPr>
            <w:tcW w:w="1143" w:type="dxa"/>
            <w:tcBorders>
              <w:top w:val="single" w:sz="4" w:space="0" w:color="auto"/>
              <w:left w:val="nil"/>
              <w:bottom w:val="single" w:sz="4" w:space="0" w:color="auto"/>
              <w:right w:val="single" w:sz="4" w:space="0" w:color="auto"/>
            </w:tcBorders>
            <w:shd w:val="clear" w:color="000000" w:fill="FFFFFF"/>
            <w:noWrap/>
            <w:vAlign w:val="center"/>
          </w:tcPr>
          <w:p w:rsidR="005E2988" w:rsidRDefault="005E2988">
            <w:pPr>
              <w:jc w:val="center"/>
              <w:rPr>
                <w:rFonts w:ascii="GHEA Grapalat" w:hAnsi="GHEA Grapalat"/>
                <w:color w:val="000000"/>
              </w:rPr>
            </w:pPr>
            <w:r>
              <w:rPr>
                <w:rFonts w:ascii="GHEA Grapalat" w:hAnsi="GHEA Grapalat"/>
                <w:color w:val="000000"/>
              </w:rPr>
              <w:t>10800</w:t>
            </w:r>
          </w:p>
        </w:tc>
      </w:tr>
      <w:tr w:rsidR="005E2988" w:rsidTr="005E2988">
        <w:trPr>
          <w:trHeight w:val="1520"/>
          <w:jc w:val="center"/>
        </w:trPr>
        <w:tc>
          <w:tcPr>
            <w:tcW w:w="682"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E2988" w:rsidRPr="005E2988" w:rsidRDefault="005E2988">
            <w:pPr>
              <w:jc w:val="center"/>
              <w:rPr>
                <w:rFonts w:ascii="GHEA Grapalat" w:hAnsi="GHEA Grapalat"/>
                <w:color w:val="000000"/>
                <w:sz w:val="22"/>
                <w:szCs w:val="22"/>
              </w:rPr>
            </w:pPr>
            <w:r>
              <w:rPr>
                <w:rFonts w:ascii="GHEA Grapalat" w:hAnsi="GHEA Grapalat"/>
                <w:color w:val="000000"/>
                <w:sz w:val="22"/>
                <w:szCs w:val="22"/>
              </w:rPr>
              <w:t>3</w:t>
            </w:r>
          </w:p>
        </w:tc>
        <w:tc>
          <w:tcPr>
            <w:tcW w:w="4213" w:type="dxa"/>
            <w:tcBorders>
              <w:top w:val="single" w:sz="4" w:space="0" w:color="auto"/>
              <w:left w:val="nil"/>
              <w:bottom w:val="single" w:sz="4" w:space="0" w:color="auto"/>
              <w:right w:val="single" w:sz="4" w:space="0" w:color="auto"/>
            </w:tcBorders>
            <w:shd w:val="clear" w:color="auto" w:fill="auto"/>
            <w:vAlign w:val="center"/>
          </w:tcPr>
          <w:p w:rsidR="005E2988" w:rsidRDefault="005E2988">
            <w:pPr>
              <w:jc w:val="center"/>
              <w:rPr>
                <w:rFonts w:ascii="GHEA Grapalat" w:hAnsi="GHEA Grapalat"/>
              </w:rPr>
            </w:pPr>
            <w:r>
              <w:rPr>
                <w:rFonts w:ascii="GHEA Grapalat" w:hAnsi="GHEA Grapalat"/>
              </w:rPr>
              <w:t>Նամակի ծրար, A5 ձևաչափի</w:t>
            </w:r>
          </w:p>
        </w:tc>
        <w:tc>
          <w:tcPr>
            <w:tcW w:w="5055" w:type="dxa"/>
            <w:tcBorders>
              <w:top w:val="single" w:sz="4" w:space="0" w:color="auto"/>
              <w:left w:val="nil"/>
              <w:bottom w:val="single" w:sz="4" w:space="0" w:color="auto"/>
              <w:right w:val="single" w:sz="4" w:space="0" w:color="auto"/>
            </w:tcBorders>
            <w:shd w:val="clear" w:color="auto" w:fill="auto"/>
            <w:vAlign w:val="center"/>
          </w:tcPr>
          <w:p w:rsidR="005E2988" w:rsidRDefault="005E2988">
            <w:pPr>
              <w:rPr>
                <w:rFonts w:ascii="GHEA Grapalat" w:hAnsi="GHEA Grapalat"/>
                <w:color w:val="000000"/>
              </w:rPr>
            </w:pPr>
            <w:r>
              <w:rPr>
                <w:rFonts w:ascii="GHEA Grapalat" w:hAnsi="GHEA Grapalat"/>
                <w:color w:val="000000"/>
              </w:rPr>
              <w:t>Ծրարներ չթափանցող, եռանկյունաչափ փակվող, խիտ թղթից` նախատեսված գաղտնիություն պարունակող նամակների համար, (115X225)</w:t>
            </w:r>
            <w:r w:rsidR="005A2BD7" w:rsidRPr="005A2BD7">
              <w:rPr>
                <w:rFonts w:ascii="GHEA Grapalat" w:hAnsi="GHEA Grapalat"/>
                <w:color w:val="000000"/>
              </w:rPr>
              <w:t xml:space="preserve"> </w:t>
            </w:r>
            <w:r>
              <w:rPr>
                <w:rFonts w:ascii="GHEA Grapalat" w:hAnsi="GHEA Grapalat"/>
                <w:color w:val="000000"/>
              </w:rPr>
              <w:t>մմ ձևաչափի:</w:t>
            </w:r>
          </w:p>
        </w:tc>
        <w:tc>
          <w:tcPr>
            <w:tcW w:w="1143" w:type="dxa"/>
            <w:tcBorders>
              <w:top w:val="single" w:sz="4" w:space="0" w:color="auto"/>
              <w:left w:val="nil"/>
              <w:bottom w:val="single" w:sz="4" w:space="0" w:color="auto"/>
              <w:right w:val="single" w:sz="4" w:space="0" w:color="auto"/>
            </w:tcBorders>
            <w:shd w:val="clear" w:color="000000" w:fill="FFFFFF"/>
            <w:noWrap/>
            <w:vAlign w:val="center"/>
          </w:tcPr>
          <w:p w:rsidR="005E2988" w:rsidRDefault="005E2988">
            <w:pPr>
              <w:jc w:val="center"/>
              <w:rPr>
                <w:rFonts w:ascii="GHEA Grapalat" w:hAnsi="GHEA Grapalat"/>
                <w:color w:val="000000"/>
              </w:rPr>
            </w:pPr>
            <w:r>
              <w:rPr>
                <w:rFonts w:ascii="GHEA Grapalat" w:hAnsi="GHEA Grapalat"/>
                <w:color w:val="000000"/>
              </w:rPr>
              <w:t>10500</w:t>
            </w:r>
          </w:p>
        </w:tc>
      </w:tr>
    </w:tbl>
    <w:p w:rsidR="001F2554" w:rsidRPr="00EC2C45" w:rsidRDefault="001F2554" w:rsidP="00FA4C04">
      <w:pPr>
        <w:rPr>
          <w:rFonts w:ascii="GHEA Grapalat" w:hAnsi="GHEA Grapalat" w:cs="Sylfaen"/>
          <w:b/>
          <w:sz w:val="22"/>
          <w:szCs w:val="22"/>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lastRenderedPageBreak/>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 xml:space="preserve">N ԴԾԻԳ-ՇՀԱՊՁԲ-14-11/3-3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1225" w:type="dxa"/>
        <w:jc w:val="center"/>
        <w:tblInd w:w="93" w:type="dxa"/>
        <w:tblLook w:val="04A0" w:firstRow="1" w:lastRow="0" w:firstColumn="1" w:lastColumn="0" w:noHBand="0" w:noVBand="1"/>
      </w:tblPr>
      <w:tblGrid>
        <w:gridCol w:w="506"/>
        <w:gridCol w:w="1892"/>
        <w:gridCol w:w="1060"/>
        <w:gridCol w:w="1221"/>
        <w:gridCol w:w="791"/>
        <w:gridCol w:w="672"/>
        <w:gridCol w:w="791"/>
        <w:gridCol w:w="539"/>
        <w:gridCol w:w="791"/>
        <w:gridCol w:w="539"/>
        <w:gridCol w:w="791"/>
        <w:gridCol w:w="580"/>
        <w:gridCol w:w="791"/>
        <w:gridCol w:w="589"/>
      </w:tblGrid>
      <w:tr w:rsidR="005E2988" w:rsidTr="005E2988">
        <w:trPr>
          <w:trHeight w:val="420"/>
          <w:jc w:val="center"/>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Sylfaen" w:hAnsi="Sylfaen" w:cs="Sylfaen"/>
                <w:sz w:val="22"/>
                <w:szCs w:val="22"/>
              </w:rPr>
              <w:t>Հ</w:t>
            </w:r>
            <w:r>
              <w:rPr>
                <w:rFonts w:ascii="Times LatArm" w:hAnsi="Times LatArm"/>
                <w:sz w:val="22"/>
                <w:szCs w:val="22"/>
              </w:rPr>
              <w:t>/</w:t>
            </w:r>
            <w:r>
              <w:rPr>
                <w:rFonts w:ascii="Sylfaen" w:hAnsi="Sylfaen" w:cs="Sylfaen"/>
                <w:sz w:val="22"/>
                <w:szCs w:val="22"/>
              </w:rPr>
              <w:t>Հ</w:t>
            </w:r>
          </w:p>
        </w:tc>
        <w:tc>
          <w:tcPr>
            <w:tcW w:w="4173" w:type="dxa"/>
            <w:gridSpan w:val="3"/>
            <w:tcBorders>
              <w:top w:val="single" w:sz="4" w:space="0" w:color="auto"/>
              <w:left w:val="nil"/>
              <w:bottom w:val="single" w:sz="4" w:space="0" w:color="auto"/>
              <w:right w:val="single" w:sz="4" w:space="0" w:color="auto"/>
            </w:tcBorders>
            <w:shd w:val="clear" w:color="auto" w:fill="auto"/>
            <w:vAlign w:val="center"/>
            <w:hideMark/>
          </w:tcPr>
          <w:p w:rsidR="005E2988" w:rsidRDefault="005E2988">
            <w:pPr>
              <w:jc w:val="center"/>
              <w:rPr>
                <w:rFonts w:ascii="Times LatArm" w:hAnsi="Times LatArm"/>
                <w:sz w:val="22"/>
                <w:szCs w:val="22"/>
              </w:rPr>
            </w:pPr>
            <w:r>
              <w:rPr>
                <w:rFonts w:ascii="Times LatArm" w:hAnsi="Times LatArm"/>
                <w:sz w:val="22"/>
                <w:szCs w:val="22"/>
              </w:rPr>
              <w:t>¶ÝÙ³Ý »ÝÃ³Ï³ ³åñ³ÝùÝ»ñ</w:t>
            </w:r>
          </w:p>
        </w:tc>
        <w:tc>
          <w:tcPr>
            <w:tcW w:w="5166"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Ü³Ë³ï»ëíáõÙ ¿ ·Ý»É 2014</w:t>
            </w:r>
            <w:r>
              <w:rPr>
                <w:rFonts w:ascii="Sylfaen" w:hAnsi="Sylfaen" w:cs="Sylfaen"/>
                <w:sz w:val="22"/>
                <w:szCs w:val="22"/>
              </w:rPr>
              <w:t>թ</w:t>
            </w:r>
            <w:r>
              <w:rPr>
                <w:rFonts w:ascii="Times LatArm" w:hAnsi="Times LatArm"/>
                <w:sz w:val="22"/>
                <w:szCs w:val="22"/>
              </w:rPr>
              <w:t xml:space="preserve">. </w:t>
            </w:r>
            <w:r>
              <w:rPr>
                <w:rFonts w:ascii="Sylfaen" w:hAnsi="Sylfaen" w:cs="Sylfaen"/>
                <w:sz w:val="22"/>
                <w:szCs w:val="22"/>
              </w:rPr>
              <w:t>ընթացքում</w:t>
            </w:r>
          </w:p>
        </w:tc>
        <w:tc>
          <w:tcPr>
            <w:tcW w:w="138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ÀÝ¹³Ù»ÝÁ</w:t>
            </w:r>
          </w:p>
        </w:tc>
      </w:tr>
      <w:tr w:rsidR="005E2988" w:rsidTr="005E2988">
        <w:trPr>
          <w:trHeight w:val="435"/>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²Ýí³ÝáõÙÁ</w:t>
            </w:r>
          </w:p>
        </w:tc>
        <w:tc>
          <w:tcPr>
            <w:tcW w:w="1060" w:type="dxa"/>
            <w:tcBorders>
              <w:top w:val="single" w:sz="4" w:space="0" w:color="auto"/>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â³÷</w:t>
            </w:r>
          </w:p>
        </w:tc>
        <w:tc>
          <w:tcPr>
            <w:tcW w:w="1221" w:type="dxa"/>
            <w:tcBorders>
              <w:top w:val="single" w:sz="4" w:space="0" w:color="auto"/>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ØÇ³íáñÇ</w:t>
            </w:r>
          </w:p>
        </w:tc>
        <w:tc>
          <w:tcPr>
            <w:tcW w:w="5166" w:type="dxa"/>
            <w:gridSpan w:val="8"/>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5E2988">
        <w:trPr>
          <w:trHeight w:val="330"/>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Ù³Ý</w:t>
            </w:r>
          </w:p>
        </w:tc>
        <w:tc>
          <w:tcPr>
            <w:tcW w:w="1221" w:type="dxa"/>
            <w:tcBorders>
              <w:top w:val="nil"/>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Ý³Ë³Ñ³ß</w:t>
            </w:r>
          </w:p>
        </w:tc>
        <w:tc>
          <w:tcPr>
            <w:tcW w:w="1463"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 »é.</w:t>
            </w:r>
          </w:p>
        </w:tc>
        <w:tc>
          <w:tcPr>
            <w:tcW w:w="13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 »é</w:t>
            </w:r>
          </w:p>
        </w:tc>
        <w:tc>
          <w:tcPr>
            <w:tcW w:w="1002"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III »é.</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IV »é.</w:t>
            </w: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5E2988">
        <w:trPr>
          <w:trHeight w:val="240"/>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ÙÇ³íáñÁ</w:t>
            </w:r>
          </w:p>
        </w:tc>
        <w:tc>
          <w:tcPr>
            <w:tcW w:w="1221" w:type="dxa"/>
            <w:tcBorders>
              <w:top w:val="nil"/>
              <w:left w:val="single" w:sz="4" w:space="0" w:color="auto"/>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í³ÛÇÝ ·ÇÝÁ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672"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463"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0"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9"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r>
      <w:tr w:rsidR="005E2988" w:rsidTr="005E2988">
        <w:trPr>
          <w:trHeight w:val="210"/>
          <w:jc w:val="center"/>
        </w:trPr>
        <w:tc>
          <w:tcPr>
            <w:tcW w:w="506" w:type="dxa"/>
            <w:tcBorders>
              <w:top w:val="nil"/>
              <w:left w:val="single" w:sz="4" w:space="0" w:color="auto"/>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w:t>
            </w:r>
          </w:p>
        </w:tc>
        <w:tc>
          <w:tcPr>
            <w:tcW w:w="1892"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2</w:t>
            </w:r>
          </w:p>
        </w:tc>
        <w:tc>
          <w:tcPr>
            <w:tcW w:w="106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3</w:t>
            </w:r>
          </w:p>
        </w:tc>
        <w:tc>
          <w:tcPr>
            <w:tcW w:w="122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4</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5</w:t>
            </w:r>
          </w:p>
        </w:tc>
        <w:tc>
          <w:tcPr>
            <w:tcW w:w="672"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6</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7</w:t>
            </w:r>
          </w:p>
        </w:tc>
        <w:tc>
          <w:tcPr>
            <w:tcW w:w="539"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8</w:t>
            </w:r>
          </w:p>
        </w:tc>
        <w:tc>
          <w:tcPr>
            <w:tcW w:w="463"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9</w:t>
            </w:r>
          </w:p>
        </w:tc>
        <w:tc>
          <w:tcPr>
            <w:tcW w:w="539"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10</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11</w:t>
            </w:r>
          </w:p>
        </w:tc>
        <w:tc>
          <w:tcPr>
            <w:tcW w:w="58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12</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13</w:t>
            </w:r>
          </w:p>
        </w:tc>
        <w:tc>
          <w:tcPr>
            <w:tcW w:w="589"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14</w:t>
            </w:r>
          </w:p>
        </w:tc>
      </w:tr>
      <w:tr w:rsidR="005E2988" w:rsidTr="005E2988">
        <w:trPr>
          <w:trHeight w:val="270"/>
          <w:jc w:val="center"/>
        </w:trPr>
        <w:tc>
          <w:tcPr>
            <w:tcW w:w="1122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988" w:rsidRDefault="005E2988">
            <w:pPr>
              <w:rPr>
                <w:rFonts w:ascii="GHEA Grapalat" w:hAnsi="GHEA Grapalat"/>
                <w:sz w:val="18"/>
                <w:szCs w:val="18"/>
              </w:rPr>
            </w:pPr>
            <w:r>
              <w:rPr>
                <w:rFonts w:ascii="GHEA Grapalat" w:hAnsi="GHEA Grapalat"/>
                <w:sz w:val="18"/>
                <w:szCs w:val="18"/>
              </w:rPr>
              <w:t xml:space="preserve"> ՀՀ արդարադատության նախարարի աշխատակազմ, Հալաբյան 41ա</w:t>
            </w:r>
          </w:p>
        </w:tc>
      </w:tr>
      <w:tr w:rsidR="005E2988" w:rsidTr="005E2988">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18"/>
                <w:szCs w:val="18"/>
              </w:rPr>
            </w:pPr>
            <w:r>
              <w:rPr>
                <w:rFonts w:ascii="Times LatArm" w:hAnsi="Times LatArm"/>
                <w:sz w:val="18"/>
                <w:szCs w:val="18"/>
              </w:rPr>
              <w:t>1</w:t>
            </w:r>
          </w:p>
        </w:tc>
        <w:tc>
          <w:tcPr>
            <w:tcW w:w="1892" w:type="dxa"/>
            <w:tcBorders>
              <w:top w:val="nil"/>
              <w:left w:val="nil"/>
              <w:bottom w:val="single" w:sz="4" w:space="0" w:color="auto"/>
              <w:right w:val="single" w:sz="4" w:space="0" w:color="auto"/>
            </w:tcBorders>
            <w:shd w:val="clear" w:color="000000" w:fill="FFFFFF"/>
            <w:vAlign w:val="center"/>
            <w:hideMark/>
          </w:tcPr>
          <w:p w:rsidR="005E2988" w:rsidRDefault="005E2988">
            <w:pPr>
              <w:jc w:val="center"/>
              <w:rPr>
                <w:rFonts w:ascii="GHEA Grapalat" w:hAnsi="GHEA Grapalat"/>
                <w:sz w:val="20"/>
                <w:szCs w:val="20"/>
              </w:rPr>
            </w:pPr>
            <w:r>
              <w:rPr>
                <w:rFonts w:ascii="GHEA Grapalat" w:hAnsi="GHEA Grapalat"/>
                <w:sz w:val="20"/>
                <w:szCs w:val="20"/>
              </w:rPr>
              <w:t>Ծրար, մեծ, A4 ձևաչափի համար</w:t>
            </w:r>
          </w:p>
        </w:tc>
        <w:tc>
          <w:tcPr>
            <w:tcW w:w="1060"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GHEA Grapalat" w:hAnsi="GHEA Grapalat"/>
                <w:sz w:val="20"/>
                <w:szCs w:val="20"/>
              </w:rPr>
            </w:pPr>
            <w:r>
              <w:rPr>
                <w:rFonts w:ascii="GHEA Grapalat" w:hAnsi="GHEA Grapalat"/>
                <w:sz w:val="20"/>
                <w:szCs w:val="20"/>
              </w:rPr>
              <w:t>հատ</w:t>
            </w:r>
          </w:p>
        </w:tc>
        <w:tc>
          <w:tcPr>
            <w:tcW w:w="1221"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500</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rPr>
                <w:rFonts w:ascii="Times LatArm" w:hAnsi="Times LatArm"/>
                <w:sz w:val="18"/>
                <w:szCs w:val="18"/>
              </w:rPr>
            </w:pPr>
            <w:r>
              <w:rPr>
                <w:rFonts w:ascii="Times LatArm" w:hAnsi="Times LatArm"/>
                <w:sz w:val="18"/>
                <w:szCs w:val="18"/>
              </w:rPr>
              <w:t> </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Default="005E2988">
            <w:pPr>
              <w:rPr>
                <w:rFonts w:ascii="Times LatArm" w:hAnsi="Times LatArm"/>
                <w:sz w:val="18"/>
                <w:szCs w:val="18"/>
              </w:rPr>
            </w:pPr>
            <w:r>
              <w:rPr>
                <w:rFonts w:ascii="Times LatArm" w:hAnsi="Times LatArm"/>
                <w:sz w:val="18"/>
                <w:szCs w:val="18"/>
              </w:rPr>
              <w:t> </w:t>
            </w:r>
          </w:p>
        </w:tc>
        <w:tc>
          <w:tcPr>
            <w:tcW w:w="463" w:type="dxa"/>
            <w:tcBorders>
              <w:top w:val="nil"/>
              <w:left w:val="nil"/>
              <w:bottom w:val="single" w:sz="4" w:space="0" w:color="auto"/>
              <w:right w:val="single" w:sz="4" w:space="0" w:color="auto"/>
            </w:tcBorders>
            <w:shd w:val="clear" w:color="auto" w:fill="auto"/>
            <w:noWrap/>
            <w:vAlign w:val="bottom"/>
            <w:hideMark/>
          </w:tcPr>
          <w:p w:rsidR="005E2988" w:rsidRDefault="005E2988">
            <w:pPr>
              <w:rPr>
                <w:rFonts w:ascii="Times LatArm" w:hAnsi="Times LatArm"/>
                <w:sz w:val="18"/>
                <w:szCs w:val="18"/>
              </w:rPr>
            </w:pPr>
            <w:r>
              <w:rPr>
                <w:rFonts w:ascii="Times LatArm" w:hAnsi="Times LatArm"/>
                <w:sz w:val="18"/>
                <w:szCs w:val="18"/>
              </w:rPr>
              <w:t> </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Default="005E2988">
            <w:pPr>
              <w:rPr>
                <w:rFonts w:ascii="Times LatArm" w:hAnsi="Times LatArm"/>
                <w:sz w:val="18"/>
                <w:szCs w:val="18"/>
              </w:rPr>
            </w:pPr>
            <w:r>
              <w:rPr>
                <w:rFonts w:ascii="Times LatArm" w:hAnsi="Times LatArm"/>
                <w:sz w:val="18"/>
                <w:szCs w:val="18"/>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rPr>
                <w:rFonts w:ascii="Times LatArm" w:hAnsi="Times LatArm"/>
                <w:sz w:val="18"/>
                <w:szCs w:val="18"/>
              </w:rPr>
            </w:pPr>
            <w:r>
              <w:rPr>
                <w:rFonts w:ascii="Times LatArm" w:hAnsi="Times LatArm"/>
                <w:sz w:val="18"/>
                <w:szCs w:val="18"/>
              </w:rPr>
              <w:t> </w:t>
            </w:r>
          </w:p>
        </w:tc>
        <w:tc>
          <w:tcPr>
            <w:tcW w:w="580" w:type="dxa"/>
            <w:tcBorders>
              <w:top w:val="nil"/>
              <w:left w:val="nil"/>
              <w:bottom w:val="single" w:sz="4" w:space="0" w:color="auto"/>
              <w:right w:val="single" w:sz="4" w:space="0" w:color="auto"/>
            </w:tcBorders>
            <w:shd w:val="clear" w:color="auto" w:fill="auto"/>
            <w:noWrap/>
            <w:vAlign w:val="bottom"/>
            <w:hideMark/>
          </w:tcPr>
          <w:p w:rsidR="005E2988" w:rsidRDefault="005E2988">
            <w:pPr>
              <w:rPr>
                <w:rFonts w:ascii="Times LatArm" w:hAnsi="Times LatArm"/>
                <w:sz w:val="18"/>
                <w:szCs w:val="18"/>
              </w:rPr>
            </w:pPr>
            <w:r>
              <w:rPr>
                <w:rFonts w:ascii="Times LatArm" w:hAnsi="Times LatArm"/>
                <w:sz w:val="18"/>
                <w:szCs w:val="18"/>
              </w:rPr>
              <w:t> </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500</w:t>
            </w:r>
          </w:p>
        </w:tc>
        <w:tc>
          <w:tcPr>
            <w:tcW w:w="589"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r>
      <w:tr w:rsidR="005E2988" w:rsidTr="005E2988">
        <w:trPr>
          <w:trHeight w:val="330"/>
          <w:jc w:val="center"/>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18"/>
                <w:szCs w:val="18"/>
              </w:rPr>
            </w:pPr>
            <w:r>
              <w:rPr>
                <w:rFonts w:ascii="Times LatArm" w:hAnsi="Times LatArm"/>
                <w:sz w:val="18"/>
                <w:szCs w:val="18"/>
              </w:rPr>
              <w:t>2</w:t>
            </w:r>
          </w:p>
        </w:tc>
        <w:tc>
          <w:tcPr>
            <w:tcW w:w="1892" w:type="dxa"/>
            <w:tcBorders>
              <w:top w:val="nil"/>
              <w:left w:val="nil"/>
              <w:bottom w:val="single" w:sz="4" w:space="0" w:color="auto"/>
              <w:right w:val="single" w:sz="4" w:space="0" w:color="auto"/>
            </w:tcBorders>
            <w:shd w:val="clear" w:color="000000" w:fill="FFFFFF"/>
            <w:vAlign w:val="center"/>
            <w:hideMark/>
          </w:tcPr>
          <w:p w:rsidR="005E2988" w:rsidRDefault="005E2988">
            <w:pPr>
              <w:jc w:val="center"/>
              <w:rPr>
                <w:rFonts w:ascii="GHEA Grapalat" w:hAnsi="GHEA Grapalat"/>
                <w:sz w:val="20"/>
                <w:szCs w:val="20"/>
              </w:rPr>
            </w:pPr>
            <w:r>
              <w:rPr>
                <w:rFonts w:ascii="GHEA Grapalat" w:hAnsi="GHEA Grapalat"/>
                <w:sz w:val="20"/>
                <w:szCs w:val="20"/>
              </w:rPr>
              <w:t>Նամակի ծրար, A5 ձևաչափի</w:t>
            </w:r>
          </w:p>
        </w:tc>
        <w:tc>
          <w:tcPr>
            <w:tcW w:w="1060"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GHEA Grapalat" w:hAnsi="GHEA Grapalat"/>
                <w:sz w:val="20"/>
                <w:szCs w:val="20"/>
              </w:rPr>
            </w:pPr>
            <w:r>
              <w:rPr>
                <w:rFonts w:ascii="GHEA Grapalat" w:hAnsi="GHEA Grapalat"/>
                <w:sz w:val="20"/>
                <w:szCs w:val="20"/>
              </w:rPr>
              <w:t>հատ</w:t>
            </w:r>
          </w:p>
        </w:tc>
        <w:tc>
          <w:tcPr>
            <w:tcW w:w="1221"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800</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463"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rsidR="005E2988" w:rsidRDefault="005E2988">
            <w:pPr>
              <w:jc w:val="center"/>
              <w:rPr>
                <w:rFonts w:ascii="GHEA Grapalat" w:hAnsi="GHEA Grapalat"/>
                <w:color w:val="000000"/>
                <w:sz w:val="22"/>
                <w:szCs w:val="22"/>
              </w:rPr>
            </w:pPr>
            <w:r>
              <w:rPr>
                <w:rFonts w:ascii="Courier New" w:hAnsi="Courier New" w:cs="Courier New"/>
                <w:color w:val="000000"/>
                <w:sz w:val="22"/>
                <w:szCs w:val="22"/>
              </w:rPr>
              <w:t> </w:t>
            </w:r>
          </w:p>
        </w:tc>
        <w:tc>
          <w:tcPr>
            <w:tcW w:w="580"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GHEA Grapalat" w:hAnsi="GHEA Grapalat"/>
                <w:sz w:val="22"/>
                <w:szCs w:val="22"/>
              </w:rPr>
            </w:pPr>
            <w:r>
              <w:rPr>
                <w:rFonts w:ascii="Courier New" w:hAnsi="Courier New" w:cs="Courier New"/>
                <w:sz w:val="22"/>
                <w:szCs w:val="22"/>
              </w:rPr>
              <w:t> </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800</w:t>
            </w:r>
          </w:p>
        </w:tc>
        <w:tc>
          <w:tcPr>
            <w:tcW w:w="589"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r>
      <w:tr w:rsidR="005E2988" w:rsidTr="005E2988">
        <w:trPr>
          <w:trHeight w:val="330"/>
          <w:jc w:val="center"/>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18"/>
                <w:szCs w:val="18"/>
              </w:rPr>
            </w:pPr>
            <w:r>
              <w:rPr>
                <w:rFonts w:ascii="Times LatArm" w:hAnsi="Times LatArm"/>
                <w:sz w:val="18"/>
                <w:szCs w:val="18"/>
              </w:rPr>
              <w:t>3</w:t>
            </w:r>
          </w:p>
        </w:tc>
        <w:tc>
          <w:tcPr>
            <w:tcW w:w="1892" w:type="dxa"/>
            <w:tcBorders>
              <w:top w:val="nil"/>
              <w:left w:val="nil"/>
              <w:bottom w:val="single" w:sz="4" w:space="0" w:color="auto"/>
              <w:right w:val="single" w:sz="4" w:space="0" w:color="auto"/>
            </w:tcBorders>
            <w:shd w:val="clear" w:color="000000" w:fill="FFFFFF"/>
            <w:vAlign w:val="center"/>
            <w:hideMark/>
          </w:tcPr>
          <w:p w:rsidR="005E2988" w:rsidRDefault="005E2988">
            <w:pPr>
              <w:jc w:val="center"/>
              <w:rPr>
                <w:rFonts w:ascii="GHEA Grapalat" w:hAnsi="GHEA Grapalat"/>
                <w:sz w:val="20"/>
                <w:szCs w:val="20"/>
              </w:rPr>
            </w:pPr>
            <w:r>
              <w:rPr>
                <w:rFonts w:ascii="GHEA Grapalat" w:hAnsi="GHEA Grapalat"/>
                <w:sz w:val="20"/>
                <w:szCs w:val="20"/>
              </w:rPr>
              <w:t>Նամակի ծրար, A5 ձևաչափի</w:t>
            </w:r>
          </w:p>
        </w:tc>
        <w:tc>
          <w:tcPr>
            <w:tcW w:w="1060"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GHEA Grapalat" w:hAnsi="GHEA Grapalat"/>
                <w:sz w:val="20"/>
                <w:szCs w:val="20"/>
              </w:rPr>
            </w:pPr>
            <w:r>
              <w:rPr>
                <w:rFonts w:ascii="GHEA Grapalat" w:hAnsi="GHEA Grapalat"/>
                <w:sz w:val="20"/>
                <w:szCs w:val="20"/>
              </w:rPr>
              <w:t>հատ</w:t>
            </w:r>
          </w:p>
        </w:tc>
        <w:tc>
          <w:tcPr>
            <w:tcW w:w="1221"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500</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463"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rsidR="005E2988" w:rsidRDefault="005E2988">
            <w:pPr>
              <w:jc w:val="center"/>
              <w:rPr>
                <w:rFonts w:ascii="GHEA Grapalat" w:hAnsi="GHEA Grapalat"/>
                <w:color w:val="000000"/>
                <w:sz w:val="22"/>
                <w:szCs w:val="22"/>
              </w:rPr>
            </w:pPr>
            <w:r>
              <w:rPr>
                <w:rFonts w:ascii="Courier New" w:hAnsi="Courier New" w:cs="Courier New"/>
                <w:color w:val="000000"/>
                <w:sz w:val="22"/>
                <w:szCs w:val="22"/>
              </w:rPr>
              <w:t> </w:t>
            </w:r>
          </w:p>
        </w:tc>
        <w:tc>
          <w:tcPr>
            <w:tcW w:w="580"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GHEA Grapalat" w:hAnsi="GHEA Grapalat"/>
                <w:sz w:val="22"/>
                <w:szCs w:val="22"/>
              </w:rPr>
            </w:pPr>
            <w:r>
              <w:rPr>
                <w:rFonts w:ascii="Courier New" w:hAnsi="Courier New" w:cs="Courier New"/>
                <w:sz w:val="22"/>
                <w:szCs w:val="22"/>
              </w:rPr>
              <w:t> </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500</w:t>
            </w:r>
          </w:p>
        </w:tc>
        <w:tc>
          <w:tcPr>
            <w:tcW w:w="589"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r>
      <w:tr w:rsidR="005E2988" w:rsidTr="005E2988">
        <w:trPr>
          <w:trHeight w:val="330"/>
          <w:jc w:val="center"/>
        </w:trPr>
        <w:tc>
          <w:tcPr>
            <w:tcW w:w="34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b/>
                <w:bCs/>
                <w:sz w:val="20"/>
                <w:szCs w:val="20"/>
              </w:rPr>
            </w:pPr>
            <w:r>
              <w:rPr>
                <w:rFonts w:ascii="Sylfaen" w:hAnsi="Sylfaen" w:cs="Sylfaen"/>
                <w:b/>
                <w:bCs/>
                <w:sz w:val="20"/>
                <w:szCs w:val="20"/>
              </w:rPr>
              <w:t>Ընդամենը՝</w:t>
            </w:r>
          </w:p>
        </w:tc>
        <w:tc>
          <w:tcPr>
            <w:tcW w:w="1221"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463"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rsidR="005E2988" w:rsidRDefault="005E2988">
            <w:pPr>
              <w:jc w:val="center"/>
              <w:rPr>
                <w:rFonts w:ascii="GHEA Grapalat" w:hAnsi="GHEA Grapalat"/>
                <w:color w:val="000000"/>
                <w:sz w:val="22"/>
                <w:szCs w:val="22"/>
              </w:rPr>
            </w:pPr>
            <w:r>
              <w:rPr>
                <w:rFonts w:ascii="Courier New" w:hAnsi="Courier New" w:cs="Courier New"/>
                <w:color w:val="000000"/>
                <w:sz w:val="22"/>
                <w:szCs w:val="22"/>
              </w:rPr>
              <w:t> </w:t>
            </w:r>
          </w:p>
        </w:tc>
        <w:tc>
          <w:tcPr>
            <w:tcW w:w="580"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GHEA Grapalat" w:hAnsi="GHEA Grapalat"/>
                <w:sz w:val="22"/>
                <w:szCs w:val="22"/>
              </w:rPr>
            </w:pPr>
            <w:r>
              <w:rPr>
                <w:rFonts w:ascii="Courier New" w:hAnsi="Courier New" w:cs="Courier New"/>
                <w:sz w:val="22"/>
                <w:szCs w:val="22"/>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89"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b/>
                <w:bCs/>
                <w:sz w:val="22"/>
                <w:szCs w:val="22"/>
              </w:rPr>
            </w:pPr>
          </w:p>
        </w:tc>
      </w:tr>
      <w:tr w:rsidR="005E2988" w:rsidTr="005E2988">
        <w:trPr>
          <w:trHeight w:val="300"/>
          <w:jc w:val="center"/>
        </w:trPr>
        <w:tc>
          <w:tcPr>
            <w:tcW w:w="1122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E2988" w:rsidRDefault="005E2988">
            <w:pPr>
              <w:rPr>
                <w:rFonts w:ascii="GHEA Grapalat" w:hAnsi="GHEA Grapalat"/>
                <w:sz w:val="18"/>
                <w:szCs w:val="18"/>
              </w:rPr>
            </w:pPr>
            <w:r>
              <w:rPr>
                <w:rFonts w:ascii="GHEA Grapalat" w:hAnsi="GHEA Grapalat"/>
                <w:sz w:val="18"/>
                <w:szCs w:val="18"/>
              </w:rPr>
              <w:t>ՀՀ արդարադատության նախարարության աշխատակազմ, Հալաբյան 41ա</w:t>
            </w:r>
          </w:p>
        </w:tc>
      </w:tr>
      <w:tr w:rsidR="005E2988" w:rsidTr="005E2988">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18"/>
                <w:szCs w:val="18"/>
              </w:rPr>
            </w:pPr>
            <w:r>
              <w:rPr>
                <w:rFonts w:ascii="Times LatArm" w:hAnsi="Times LatArm"/>
                <w:sz w:val="18"/>
                <w:szCs w:val="18"/>
              </w:rPr>
              <w:t>1</w:t>
            </w:r>
          </w:p>
        </w:tc>
        <w:tc>
          <w:tcPr>
            <w:tcW w:w="1892" w:type="dxa"/>
            <w:tcBorders>
              <w:top w:val="nil"/>
              <w:left w:val="nil"/>
              <w:bottom w:val="single" w:sz="4" w:space="0" w:color="auto"/>
              <w:right w:val="single" w:sz="4" w:space="0" w:color="auto"/>
            </w:tcBorders>
            <w:shd w:val="clear" w:color="000000" w:fill="FFFFFF"/>
            <w:vAlign w:val="center"/>
            <w:hideMark/>
          </w:tcPr>
          <w:p w:rsidR="005E2988" w:rsidRDefault="005E2988">
            <w:pPr>
              <w:jc w:val="center"/>
              <w:rPr>
                <w:rFonts w:ascii="GHEA Grapalat" w:hAnsi="GHEA Grapalat"/>
                <w:sz w:val="20"/>
                <w:szCs w:val="20"/>
              </w:rPr>
            </w:pPr>
            <w:r>
              <w:rPr>
                <w:rFonts w:ascii="GHEA Grapalat" w:hAnsi="GHEA Grapalat"/>
                <w:sz w:val="20"/>
                <w:szCs w:val="20"/>
              </w:rPr>
              <w:t>Ծրար, մեծ, A4 ձևաչափի համար</w:t>
            </w:r>
          </w:p>
        </w:tc>
        <w:tc>
          <w:tcPr>
            <w:tcW w:w="1060"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GHEA Grapalat" w:hAnsi="GHEA Grapalat"/>
                <w:sz w:val="20"/>
                <w:szCs w:val="20"/>
              </w:rPr>
            </w:pPr>
            <w:r>
              <w:rPr>
                <w:rFonts w:ascii="GHEA Grapalat" w:hAnsi="GHEA Grapalat"/>
                <w:sz w:val="20"/>
                <w:szCs w:val="20"/>
              </w:rPr>
              <w:t>հատ</w:t>
            </w:r>
          </w:p>
        </w:tc>
        <w:tc>
          <w:tcPr>
            <w:tcW w:w="1221"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2500</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2500</w:t>
            </w:r>
          </w:p>
        </w:tc>
        <w:tc>
          <w:tcPr>
            <w:tcW w:w="53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sz w:val="22"/>
                <w:szCs w:val="22"/>
              </w:rPr>
            </w:pPr>
          </w:p>
        </w:tc>
        <w:tc>
          <w:tcPr>
            <w:tcW w:w="463"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80"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5000</w:t>
            </w:r>
          </w:p>
        </w:tc>
        <w:tc>
          <w:tcPr>
            <w:tcW w:w="58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sz w:val="22"/>
                <w:szCs w:val="22"/>
              </w:rPr>
            </w:pPr>
          </w:p>
        </w:tc>
      </w:tr>
      <w:tr w:rsidR="005E2988" w:rsidTr="005E2988">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18"/>
                <w:szCs w:val="18"/>
              </w:rPr>
            </w:pPr>
            <w:r>
              <w:rPr>
                <w:rFonts w:ascii="Times LatArm" w:hAnsi="Times LatArm"/>
                <w:sz w:val="18"/>
                <w:szCs w:val="18"/>
              </w:rPr>
              <w:t>2</w:t>
            </w:r>
          </w:p>
        </w:tc>
        <w:tc>
          <w:tcPr>
            <w:tcW w:w="1892" w:type="dxa"/>
            <w:tcBorders>
              <w:top w:val="nil"/>
              <w:left w:val="nil"/>
              <w:bottom w:val="single" w:sz="4" w:space="0" w:color="auto"/>
              <w:right w:val="single" w:sz="4" w:space="0" w:color="auto"/>
            </w:tcBorders>
            <w:shd w:val="clear" w:color="000000" w:fill="FFFFFF"/>
            <w:vAlign w:val="center"/>
            <w:hideMark/>
          </w:tcPr>
          <w:p w:rsidR="005E2988" w:rsidRDefault="005E2988">
            <w:pPr>
              <w:jc w:val="center"/>
              <w:rPr>
                <w:rFonts w:ascii="GHEA Grapalat" w:hAnsi="GHEA Grapalat"/>
                <w:sz w:val="20"/>
                <w:szCs w:val="20"/>
              </w:rPr>
            </w:pPr>
            <w:r>
              <w:rPr>
                <w:rFonts w:ascii="GHEA Grapalat" w:hAnsi="GHEA Grapalat"/>
                <w:sz w:val="20"/>
                <w:szCs w:val="20"/>
              </w:rPr>
              <w:t>Նամակի ծրար, A5 ձևաչափի</w:t>
            </w:r>
          </w:p>
        </w:tc>
        <w:tc>
          <w:tcPr>
            <w:tcW w:w="1060"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GHEA Grapalat" w:hAnsi="GHEA Grapalat"/>
                <w:sz w:val="20"/>
                <w:szCs w:val="20"/>
              </w:rPr>
            </w:pPr>
            <w:r>
              <w:rPr>
                <w:rFonts w:ascii="GHEA Grapalat" w:hAnsi="GHEA Grapalat"/>
                <w:sz w:val="20"/>
                <w:szCs w:val="20"/>
              </w:rPr>
              <w:t>հատ</w:t>
            </w:r>
          </w:p>
        </w:tc>
        <w:tc>
          <w:tcPr>
            <w:tcW w:w="1221"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5000</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5000</w:t>
            </w:r>
          </w:p>
        </w:tc>
        <w:tc>
          <w:tcPr>
            <w:tcW w:w="53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sz w:val="22"/>
                <w:szCs w:val="22"/>
              </w:rPr>
            </w:pPr>
          </w:p>
        </w:tc>
        <w:tc>
          <w:tcPr>
            <w:tcW w:w="463"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80"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10000</w:t>
            </w:r>
          </w:p>
        </w:tc>
        <w:tc>
          <w:tcPr>
            <w:tcW w:w="58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sz w:val="22"/>
                <w:szCs w:val="22"/>
              </w:rPr>
            </w:pPr>
          </w:p>
        </w:tc>
      </w:tr>
      <w:tr w:rsidR="005E2988" w:rsidTr="005E2988">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18"/>
                <w:szCs w:val="18"/>
              </w:rPr>
            </w:pPr>
            <w:r>
              <w:rPr>
                <w:rFonts w:ascii="Times LatArm" w:hAnsi="Times LatArm"/>
                <w:sz w:val="18"/>
                <w:szCs w:val="18"/>
              </w:rPr>
              <w:t>3</w:t>
            </w:r>
          </w:p>
        </w:tc>
        <w:tc>
          <w:tcPr>
            <w:tcW w:w="1892" w:type="dxa"/>
            <w:tcBorders>
              <w:top w:val="nil"/>
              <w:left w:val="nil"/>
              <w:bottom w:val="single" w:sz="4" w:space="0" w:color="auto"/>
              <w:right w:val="single" w:sz="4" w:space="0" w:color="auto"/>
            </w:tcBorders>
            <w:shd w:val="clear" w:color="000000" w:fill="FFFFFF"/>
            <w:vAlign w:val="center"/>
            <w:hideMark/>
          </w:tcPr>
          <w:p w:rsidR="005E2988" w:rsidRDefault="005E2988">
            <w:pPr>
              <w:jc w:val="center"/>
              <w:rPr>
                <w:rFonts w:ascii="GHEA Grapalat" w:hAnsi="GHEA Grapalat"/>
                <w:sz w:val="20"/>
                <w:szCs w:val="20"/>
              </w:rPr>
            </w:pPr>
            <w:r>
              <w:rPr>
                <w:rFonts w:ascii="GHEA Grapalat" w:hAnsi="GHEA Grapalat"/>
                <w:sz w:val="20"/>
                <w:szCs w:val="20"/>
              </w:rPr>
              <w:t>Նամակի ծրար, A5 ձևաչափի</w:t>
            </w:r>
          </w:p>
        </w:tc>
        <w:tc>
          <w:tcPr>
            <w:tcW w:w="1060" w:type="dxa"/>
            <w:tcBorders>
              <w:top w:val="nil"/>
              <w:left w:val="nil"/>
              <w:bottom w:val="single" w:sz="4" w:space="0" w:color="auto"/>
              <w:right w:val="single" w:sz="4" w:space="0" w:color="auto"/>
            </w:tcBorders>
            <w:shd w:val="clear" w:color="auto" w:fill="auto"/>
            <w:noWrap/>
            <w:vAlign w:val="center"/>
            <w:hideMark/>
          </w:tcPr>
          <w:p w:rsidR="005E2988" w:rsidRDefault="005E2988">
            <w:pPr>
              <w:jc w:val="center"/>
              <w:rPr>
                <w:rFonts w:ascii="GHEA Grapalat" w:hAnsi="GHEA Grapalat"/>
                <w:sz w:val="20"/>
                <w:szCs w:val="20"/>
              </w:rPr>
            </w:pPr>
            <w:r>
              <w:rPr>
                <w:rFonts w:ascii="GHEA Grapalat" w:hAnsi="GHEA Grapalat"/>
                <w:sz w:val="20"/>
                <w:szCs w:val="20"/>
              </w:rPr>
              <w:t>հատ</w:t>
            </w:r>
          </w:p>
        </w:tc>
        <w:tc>
          <w:tcPr>
            <w:tcW w:w="1221"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5</w:t>
            </w:r>
            <w:bookmarkStart w:id="0" w:name="_GoBack"/>
            <w:bookmarkEnd w:id="0"/>
            <w:r>
              <w:rPr>
                <w:rFonts w:ascii="Times LatArm" w:hAnsi="Times LatArm"/>
                <w:sz w:val="22"/>
                <w:szCs w:val="22"/>
              </w:rPr>
              <w:t>000</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5000</w:t>
            </w:r>
          </w:p>
        </w:tc>
        <w:tc>
          <w:tcPr>
            <w:tcW w:w="53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sz w:val="22"/>
                <w:szCs w:val="22"/>
              </w:rPr>
            </w:pPr>
          </w:p>
        </w:tc>
        <w:tc>
          <w:tcPr>
            <w:tcW w:w="463"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80"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10000</w:t>
            </w:r>
          </w:p>
        </w:tc>
        <w:tc>
          <w:tcPr>
            <w:tcW w:w="58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sz w:val="22"/>
                <w:szCs w:val="22"/>
              </w:rPr>
            </w:pPr>
          </w:p>
        </w:tc>
      </w:tr>
      <w:tr w:rsidR="005E2988" w:rsidTr="005E2988">
        <w:trPr>
          <w:trHeight w:val="285"/>
          <w:jc w:val="center"/>
        </w:trPr>
        <w:tc>
          <w:tcPr>
            <w:tcW w:w="34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b/>
                <w:bCs/>
                <w:sz w:val="20"/>
                <w:szCs w:val="20"/>
              </w:rPr>
            </w:pPr>
            <w:r>
              <w:rPr>
                <w:rFonts w:ascii="Sylfaen" w:hAnsi="Sylfaen" w:cs="Sylfaen"/>
                <w:b/>
                <w:bCs/>
                <w:sz w:val="20"/>
                <w:szCs w:val="20"/>
              </w:rPr>
              <w:t>Ընդամենը՝</w:t>
            </w:r>
          </w:p>
        </w:tc>
        <w:tc>
          <w:tcPr>
            <w:tcW w:w="122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b/>
                <w:bCs/>
                <w:sz w:val="20"/>
                <w:szCs w:val="20"/>
              </w:rPr>
            </w:pPr>
            <w:r>
              <w:rPr>
                <w:rFonts w:ascii="Times LatArm" w:hAnsi="Times LatArm"/>
                <w:b/>
                <w:bCs/>
                <w:sz w:val="20"/>
                <w:szCs w:val="20"/>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b/>
                <w:bCs/>
                <w:sz w:val="22"/>
                <w:szCs w:val="22"/>
              </w:rPr>
            </w:pP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b/>
                <w:bCs/>
                <w:sz w:val="22"/>
                <w:szCs w:val="22"/>
              </w:rPr>
            </w:pPr>
            <w:r>
              <w:rPr>
                <w:rFonts w:ascii="Times LatArm" w:hAnsi="Times LatArm"/>
                <w:b/>
                <w:bCs/>
                <w:sz w:val="22"/>
                <w:szCs w:val="22"/>
              </w:rPr>
              <w:t> </w:t>
            </w:r>
          </w:p>
        </w:tc>
        <w:tc>
          <w:tcPr>
            <w:tcW w:w="53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b/>
                <w:bCs/>
                <w:sz w:val="22"/>
                <w:szCs w:val="22"/>
              </w:rPr>
            </w:pPr>
          </w:p>
        </w:tc>
        <w:tc>
          <w:tcPr>
            <w:tcW w:w="463"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80"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58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b/>
                <w:bCs/>
                <w:sz w:val="22"/>
                <w:szCs w:val="22"/>
              </w:rPr>
            </w:pPr>
          </w:p>
        </w:tc>
      </w:tr>
    </w:tbl>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Default="001F2554" w:rsidP="004A0402">
      <w:pPr>
        <w:spacing w:line="360" w:lineRule="auto"/>
        <w:jc w:val="right"/>
        <w:rPr>
          <w:rFonts w:ascii="GHEA Grapalat" w:hAnsi="GHEA Grapalat"/>
          <w:sz w:val="20"/>
          <w:szCs w:val="20"/>
        </w:rPr>
      </w:pPr>
    </w:p>
    <w:p w:rsidR="005E2988" w:rsidRDefault="005E2988" w:rsidP="004A0402">
      <w:pPr>
        <w:spacing w:line="360" w:lineRule="auto"/>
        <w:jc w:val="right"/>
        <w:rPr>
          <w:rFonts w:ascii="GHEA Grapalat" w:hAnsi="GHEA Grapalat"/>
          <w:sz w:val="20"/>
          <w:szCs w:val="20"/>
        </w:rPr>
      </w:pPr>
    </w:p>
    <w:p w:rsidR="005E2988" w:rsidRPr="005E2988" w:rsidRDefault="005E2988" w:rsidP="004A0402">
      <w:pPr>
        <w:spacing w:line="360" w:lineRule="auto"/>
        <w:jc w:val="right"/>
        <w:rPr>
          <w:rFonts w:ascii="GHEA Grapalat" w:hAnsi="GHEA Grapalat"/>
          <w:sz w:val="20"/>
          <w:szCs w:val="20"/>
        </w:rPr>
      </w:pPr>
    </w:p>
    <w:p w:rsidR="00B56788" w:rsidRPr="005E2988" w:rsidRDefault="00B56788" w:rsidP="00B56788">
      <w:pPr>
        <w:jc w:val="right"/>
        <w:rPr>
          <w:rFonts w:ascii="GHEA Grapalat" w:hAnsi="GHEA Grapalat"/>
          <w:b/>
          <w:sz w:val="22"/>
          <w:szCs w:val="22"/>
          <w:lang w:val="af-ZA"/>
        </w:rPr>
      </w:pP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5E2988" w:rsidRDefault="00B56788" w:rsidP="00B56788">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5E2988" w:rsidRPr="005E2988">
        <w:rPr>
          <w:rFonts w:ascii="GHEA Grapalat" w:hAnsi="GHEA Grapalat" w:cs="Sylfaen"/>
          <w:b/>
          <w:sz w:val="22"/>
          <w:szCs w:val="22"/>
          <w:lang w:val="hy-AM"/>
        </w:rPr>
        <w:t>ԴԾԻԳ-ՇՀԱՊՁԲ-14-11/3-3</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57FAA" w:rsidRDefault="005E2988" w:rsidP="005E2988">
      <w:pPr>
        <w:autoSpaceDE w:val="0"/>
        <w:autoSpaceDN w:val="0"/>
        <w:adjustRightInd w:val="0"/>
        <w:jc w:val="center"/>
        <w:rPr>
          <w:rFonts w:ascii="GHEA Grapalat" w:hAnsi="GHEA Grapalat" w:cs="TimesArmenianPSMT"/>
          <w:b/>
          <w:lang w:val="af-ZA"/>
        </w:rPr>
      </w:pPr>
      <w:r w:rsidRPr="00257FAA">
        <w:rPr>
          <w:rFonts w:ascii="GHEA Grapalat" w:hAnsi="GHEA Grapalat" w:cs="TimesArmenianPSMT"/>
          <w:b/>
        </w:rPr>
        <w:t>ՀՀ</w:t>
      </w:r>
      <w:r w:rsidRPr="00257FAA">
        <w:rPr>
          <w:rFonts w:ascii="GHEA Grapalat" w:hAnsi="GHEA Grapalat" w:cs="TimesArmenianPSMT"/>
          <w:b/>
          <w:lang w:val="af-ZA"/>
        </w:rPr>
        <w:t xml:space="preserve"> </w:t>
      </w:r>
      <w:r>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Pr="00257FAA">
        <w:rPr>
          <w:rFonts w:ascii="GHEA Grapalat" w:hAnsi="GHEA Grapalat" w:cs="TimesArmenianPSMT"/>
          <w:b/>
        </w:rPr>
        <w:t>աշխատակազմ</w:t>
      </w:r>
    </w:p>
    <w:p w:rsidR="005E2988" w:rsidRPr="00257FAA" w:rsidRDefault="005E2988" w:rsidP="005E2988">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00723B84">
        <w:rPr>
          <w:rFonts w:ascii="GHEA Grapalat" w:hAnsi="GHEA Grapalat" w:cs="TimesArmenianPSMT"/>
          <w:b/>
        </w:rPr>
        <w:t>*</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157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78"/>
        <w:gridCol w:w="622"/>
        <w:gridCol w:w="613"/>
        <w:gridCol w:w="618"/>
        <w:gridCol w:w="772"/>
        <w:gridCol w:w="810"/>
        <w:gridCol w:w="621"/>
        <w:gridCol w:w="614"/>
        <w:gridCol w:w="11"/>
        <w:gridCol w:w="734"/>
        <w:gridCol w:w="806"/>
        <w:gridCol w:w="673"/>
        <w:gridCol w:w="652"/>
        <w:gridCol w:w="844"/>
      </w:tblGrid>
      <w:tr w:rsidR="005E2988" w:rsidRPr="005E2988" w:rsidTr="001D073B">
        <w:trPr>
          <w:trHeight w:val="280"/>
          <w:jc w:val="center"/>
        </w:trPr>
        <w:tc>
          <w:tcPr>
            <w:tcW w:w="709" w:type="dxa"/>
            <w:vMerge w:val="restart"/>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tc>
        <w:tc>
          <w:tcPr>
            <w:tcW w:w="2478" w:type="dxa"/>
            <w:vMerge w:val="restart"/>
            <w:shd w:val="clear" w:color="auto" w:fill="auto"/>
            <w:vAlign w:val="center"/>
          </w:tcPr>
          <w:p w:rsidR="005E2988" w:rsidRPr="005E2988" w:rsidRDefault="005E2988" w:rsidP="001D073B">
            <w:pPr>
              <w:jc w:val="center"/>
              <w:rPr>
                <w:rFonts w:ascii="GHEA Grapalat" w:hAnsi="GHEA Grapalat" w:cs="Sylfaen"/>
                <w:b/>
                <w:bCs/>
                <w:iCs/>
                <w:sz w:val="22"/>
                <w:szCs w:val="22"/>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8390" w:type="dxa"/>
            <w:gridSpan w:val="13"/>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Pr="00257FAA">
              <w:rPr>
                <w:rFonts w:ascii="GHEA Grapalat" w:hAnsi="GHEA Grapalat" w:cs="Sylfaen"/>
                <w:bCs/>
                <w:iCs/>
                <w:lang w:val="af-ZA"/>
              </w:rPr>
              <w:t>պետական</w:t>
            </w:r>
            <w:r w:rsidRPr="00257FAA">
              <w:rPr>
                <w:rFonts w:ascii="GHEA Grapalat" w:hAnsi="GHEA Grapalat" w:cs="Arial Armenian"/>
                <w:bCs/>
                <w:iCs/>
                <w:lang w:val="af-ZA"/>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5E2988" w:rsidRPr="00257FAA" w:rsidTr="001D073B">
        <w:trPr>
          <w:cantSplit/>
          <w:trHeight w:val="315"/>
          <w:jc w:val="center"/>
        </w:trPr>
        <w:tc>
          <w:tcPr>
            <w:tcW w:w="709"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2478"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853"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1-ին</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եռամսյան</w:t>
            </w:r>
          </w:p>
        </w:tc>
        <w:tc>
          <w:tcPr>
            <w:tcW w:w="2203"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2-րդ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5" w:type="dxa"/>
            <w:gridSpan w:val="4"/>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3-րդ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9"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4-րդ եռամսյակ</w:t>
            </w:r>
          </w:p>
        </w:tc>
      </w:tr>
      <w:tr w:rsidR="005E2988" w:rsidRPr="00257FAA" w:rsidTr="001D073B">
        <w:trPr>
          <w:cantSplit/>
          <w:trHeight w:val="1337"/>
          <w:jc w:val="center"/>
        </w:trPr>
        <w:tc>
          <w:tcPr>
            <w:tcW w:w="709"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2478"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62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հունվար</w:t>
            </w:r>
          </w:p>
        </w:tc>
        <w:tc>
          <w:tcPr>
            <w:tcW w:w="613"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փետրվար</w:t>
            </w:r>
          </w:p>
        </w:tc>
        <w:tc>
          <w:tcPr>
            <w:tcW w:w="618"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մարտ</w:t>
            </w:r>
          </w:p>
        </w:tc>
        <w:tc>
          <w:tcPr>
            <w:tcW w:w="77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ապրիլ</w:t>
            </w:r>
          </w:p>
        </w:tc>
        <w:tc>
          <w:tcPr>
            <w:tcW w:w="810"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մայիս</w:t>
            </w:r>
          </w:p>
        </w:tc>
        <w:tc>
          <w:tcPr>
            <w:tcW w:w="621"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հունիս</w:t>
            </w:r>
          </w:p>
        </w:tc>
        <w:tc>
          <w:tcPr>
            <w:tcW w:w="614"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հուլիս</w:t>
            </w:r>
          </w:p>
        </w:tc>
        <w:tc>
          <w:tcPr>
            <w:tcW w:w="745" w:type="dxa"/>
            <w:gridSpan w:val="2"/>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օգոստոս</w:t>
            </w:r>
          </w:p>
        </w:tc>
        <w:tc>
          <w:tcPr>
            <w:tcW w:w="806"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սեպտեմ</w:t>
            </w:r>
          </w:p>
        </w:tc>
        <w:tc>
          <w:tcPr>
            <w:tcW w:w="673"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հոկտեմ</w:t>
            </w:r>
          </w:p>
        </w:tc>
        <w:tc>
          <w:tcPr>
            <w:tcW w:w="65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նոյեմբ</w:t>
            </w:r>
          </w:p>
        </w:tc>
        <w:tc>
          <w:tcPr>
            <w:tcW w:w="844"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դեկտ</w:t>
            </w:r>
          </w:p>
        </w:tc>
      </w:tr>
      <w:tr w:rsidR="005E2988" w:rsidRPr="00257FAA" w:rsidTr="001D073B">
        <w:trPr>
          <w:cantSplit/>
          <w:trHeight w:val="845"/>
          <w:jc w:val="center"/>
        </w:trPr>
        <w:tc>
          <w:tcPr>
            <w:tcW w:w="709" w:type="dxa"/>
            <w:shd w:val="clear" w:color="auto" w:fill="auto"/>
            <w:vAlign w:val="center"/>
          </w:tcPr>
          <w:p w:rsidR="005E2988" w:rsidRPr="00257FAA" w:rsidRDefault="005E2988" w:rsidP="001D073B">
            <w:pPr>
              <w:autoSpaceDE w:val="0"/>
              <w:autoSpaceDN w:val="0"/>
              <w:adjustRightInd w:val="0"/>
              <w:jc w:val="center"/>
              <w:rPr>
                <w:rFonts w:ascii="GHEA Grapalat" w:hAnsi="GHEA Grapalat" w:cs="TimesArmenianPSMT"/>
              </w:rPr>
            </w:pPr>
            <w:r w:rsidRPr="00257FAA">
              <w:rPr>
                <w:rFonts w:ascii="GHEA Grapalat" w:hAnsi="GHEA Grapalat" w:cs="TimesArmenianPSMT"/>
              </w:rPr>
              <w:t>1</w:t>
            </w:r>
          </w:p>
        </w:tc>
        <w:tc>
          <w:tcPr>
            <w:tcW w:w="2478" w:type="dxa"/>
            <w:shd w:val="clear" w:color="auto" w:fill="auto"/>
            <w:vAlign w:val="center"/>
          </w:tcPr>
          <w:p w:rsidR="005E2988" w:rsidRPr="005E2988" w:rsidRDefault="005E2988" w:rsidP="001D073B">
            <w:pPr>
              <w:jc w:val="center"/>
              <w:rPr>
                <w:rFonts w:ascii="GHEA Grapalat" w:hAnsi="GHEA Grapalat"/>
              </w:rPr>
            </w:pPr>
            <w:r>
              <w:rPr>
                <w:rFonts w:ascii="GHEA Grapalat" w:hAnsi="GHEA Grapalat"/>
              </w:rPr>
              <w:t>Գրասենյակային նյութեր</w:t>
            </w:r>
          </w:p>
        </w:tc>
        <w:tc>
          <w:tcPr>
            <w:tcW w:w="622" w:type="dxa"/>
            <w:shd w:val="clear" w:color="auto" w:fill="auto"/>
            <w:vAlign w:val="center"/>
          </w:tcPr>
          <w:p w:rsidR="005E2988" w:rsidRDefault="005E2988" w:rsidP="001D073B">
            <w:pPr>
              <w:jc w:val="center"/>
              <w:rPr>
                <w:rFonts w:ascii="Arial LatArm" w:hAnsi="Arial LatArm"/>
                <w:sz w:val="20"/>
                <w:szCs w:val="20"/>
              </w:rPr>
            </w:pPr>
          </w:p>
        </w:tc>
        <w:tc>
          <w:tcPr>
            <w:tcW w:w="613"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lang w:val="hy-AM"/>
              </w:rPr>
            </w:pPr>
            <w:r w:rsidRPr="001D073B">
              <w:rPr>
                <w:rFonts w:ascii="GHEA Grapalat" w:hAnsi="GHEA Grapalat"/>
                <w:sz w:val="20"/>
                <w:szCs w:val="20"/>
              </w:rPr>
              <w:t>50</w:t>
            </w:r>
            <w:r w:rsidRPr="001D073B">
              <w:rPr>
                <w:rFonts w:ascii="GHEA Grapalat" w:hAnsi="GHEA Grapalat"/>
                <w:sz w:val="20"/>
                <w:szCs w:val="20"/>
                <w:lang w:val="hy-AM"/>
              </w:rPr>
              <w:t>%</w:t>
            </w:r>
          </w:p>
        </w:tc>
        <w:tc>
          <w:tcPr>
            <w:tcW w:w="618"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lang w:val="hy-AM"/>
              </w:rPr>
            </w:pPr>
            <w:r w:rsidRPr="001D073B">
              <w:rPr>
                <w:rFonts w:ascii="GHEA Grapalat" w:hAnsi="GHEA Grapalat"/>
                <w:sz w:val="20"/>
                <w:szCs w:val="20"/>
                <w:lang w:val="hy-AM"/>
              </w:rPr>
              <w:t>50%</w:t>
            </w:r>
          </w:p>
        </w:tc>
        <w:tc>
          <w:tcPr>
            <w:tcW w:w="772"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lang w:val="hy-AM"/>
              </w:rPr>
            </w:pPr>
            <w:r w:rsidRPr="001D073B">
              <w:rPr>
                <w:rFonts w:ascii="GHEA Grapalat" w:hAnsi="GHEA Grapalat"/>
                <w:sz w:val="20"/>
                <w:szCs w:val="20"/>
                <w:lang w:val="hy-AM"/>
              </w:rPr>
              <w:t>100%</w:t>
            </w:r>
          </w:p>
        </w:tc>
        <w:tc>
          <w:tcPr>
            <w:tcW w:w="810"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c>
          <w:tcPr>
            <w:tcW w:w="621"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c>
          <w:tcPr>
            <w:tcW w:w="625" w:type="dxa"/>
            <w:gridSpan w:val="2"/>
            <w:tcBorders>
              <w:bottom w:val="single" w:sz="4" w:space="0" w:color="auto"/>
            </w:tcBorders>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c>
          <w:tcPr>
            <w:tcW w:w="734" w:type="dxa"/>
            <w:tcBorders>
              <w:bottom w:val="single" w:sz="4" w:space="0" w:color="auto"/>
            </w:tcBorders>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c>
          <w:tcPr>
            <w:tcW w:w="806" w:type="dxa"/>
            <w:tcBorders>
              <w:bottom w:val="single" w:sz="4" w:space="0" w:color="auto"/>
            </w:tcBorders>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c>
          <w:tcPr>
            <w:tcW w:w="673"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c>
          <w:tcPr>
            <w:tcW w:w="652"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c>
          <w:tcPr>
            <w:tcW w:w="844"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p>
        </w:tc>
      </w:tr>
    </w:tbl>
    <w:p w:rsidR="005E2988" w:rsidRPr="00257FAA" w:rsidRDefault="005E2988" w:rsidP="005E2988">
      <w:pPr>
        <w:ind w:left="1440" w:firstLine="720"/>
        <w:jc w:val="center"/>
        <w:rPr>
          <w:rFonts w:ascii="GHEA Grapalat" w:hAnsi="GHEA Grapalat" w:cs="Sylfaen"/>
          <w:b/>
          <w:bCs/>
          <w:iCs/>
          <w:sz w:val="22"/>
          <w:szCs w:val="22"/>
          <w:lang w:val="af-ZA"/>
        </w:rPr>
      </w:pPr>
    </w:p>
    <w:p w:rsidR="005E2988" w:rsidRPr="00257FAA" w:rsidRDefault="005E2988" w:rsidP="005E2988">
      <w:pPr>
        <w:ind w:firstLine="720"/>
        <w:jc w:val="both"/>
        <w:rPr>
          <w:rFonts w:ascii="GHEA Grapalat" w:hAnsi="GHEA Grapalat"/>
          <w:lang w:val="af-ZA"/>
        </w:rPr>
      </w:pPr>
    </w:p>
    <w:p w:rsidR="005E2988" w:rsidRPr="00257FAA" w:rsidRDefault="005E2988" w:rsidP="005E2988">
      <w:pPr>
        <w:ind w:left="1440" w:firstLine="720"/>
        <w:rPr>
          <w:rFonts w:ascii="GHEA Grapalat" w:hAnsi="GHEA Grapalat" w:cs="Sylfaen"/>
          <w:b/>
          <w:bCs/>
          <w:iCs/>
          <w:sz w:val="22"/>
          <w:szCs w:val="22"/>
          <w:lang w:val="af-ZA"/>
        </w:rPr>
      </w:pPr>
      <w:r w:rsidRPr="00257FAA">
        <w:rPr>
          <w:rFonts w:ascii="GHEA Grapalat" w:hAnsi="GHEA Grapalat" w:cs="Sylfaen"/>
          <w:b/>
          <w:bCs/>
          <w:iCs/>
          <w:sz w:val="22"/>
          <w:szCs w:val="22"/>
          <w:lang w:val="af-ZA"/>
        </w:rPr>
        <w:t xml:space="preserve">                        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Pr>
          <w:rFonts w:ascii="GHEA Grapalat" w:hAnsi="GHEA Grapalat" w:cs="Sylfaen"/>
          <w:b/>
          <w:bCs/>
          <w:iCs/>
          <w:sz w:val="22"/>
          <w:szCs w:val="22"/>
        </w:rPr>
        <w:t>*</w:t>
      </w:r>
      <w:r w:rsidRPr="00257FAA">
        <w:rPr>
          <w:rFonts w:ascii="GHEA Grapalat" w:hAnsi="GHEA Grapalat" w:cs="Sylfaen"/>
          <w:b/>
          <w:bCs/>
          <w:iCs/>
          <w:sz w:val="22"/>
          <w:szCs w:val="22"/>
          <w:lang w:val="af-ZA"/>
        </w:rPr>
        <w:t xml:space="preserve"> </w:t>
      </w:r>
    </w:p>
    <w:p w:rsidR="005E2988" w:rsidRPr="00257FAA" w:rsidRDefault="005E2988" w:rsidP="005E2988">
      <w:pPr>
        <w:autoSpaceDE w:val="0"/>
        <w:autoSpaceDN w:val="0"/>
        <w:adjustRightInd w:val="0"/>
        <w:jc w:val="center"/>
        <w:rPr>
          <w:rFonts w:ascii="GHEA Grapalat" w:hAnsi="GHEA Grapalat" w:cs="TimesArmenianPSMT"/>
          <w:b/>
        </w:rPr>
      </w:pPr>
      <w:r w:rsidRPr="00257FAA">
        <w:rPr>
          <w:rFonts w:ascii="GHEA Grapalat" w:hAnsi="GHEA Grapalat" w:cs="TimesArmenianPSMT"/>
          <w:b/>
        </w:rPr>
        <w:t>ՀՀ</w:t>
      </w:r>
      <w:r w:rsidRPr="00257FAA">
        <w:rPr>
          <w:rFonts w:ascii="GHEA Grapalat" w:hAnsi="GHEA Grapalat" w:cs="TimesArmenianPSMT"/>
          <w:b/>
          <w:lang w:val="af-ZA"/>
        </w:rPr>
        <w:t xml:space="preserve"> </w:t>
      </w:r>
      <w:r>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Pr>
          <w:rFonts w:ascii="GHEA Grapalat" w:hAnsi="GHEA Grapalat" w:cs="TimesArmenianPSMT"/>
          <w:b/>
        </w:rPr>
        <w:t>նախարար</w:t>
      </w:r>
      <w:r>
        <w:rPr>
          <w:rFonts w:ascii="GHEA Grapalat" w:hAnsi="GHEA Grapalat" w:cs="TimesArmenianPSMT"/>
          <w:b/>
          <w:lang w:val="hy-AM"/>
        </w:rPr>
        <w:t>ի</w:t>
      </w:r>
      <w:r w:rsidRPr="00257FAA">
        <w:rPr>
          <w:rFonts w:ascii="GHEA Grapalat" w:hAnsi="GHEA Grapalat" w:cs="TimesArmenianPSMT"/>
          <w:b/>
          <w:lang w:val="af-ZA"/>
        </w:rPr>
        <w:t xml:space="preserve"> </w:t>
      </w:r>
      <w:r w:rsidRPr="00257FAA">
        <w:rPr>
          <w:rFonts w:ascii="GHEA Grapalat" w:hAnsi="GHEA Grapalat" w:cs="TimesArmenianPSMT"/>
          <w:b/>
        </w:rPr>
        <w:t>աշխատակազմ</w:t>
      </w:r>
    </w:p>
    <w:p w:rsidR="005E2988" w:rsidRPr="00257FAA" w:rsidRDefault="005E2988" w:rsidP="005E2988">
      <w:pPr>
        <w:autoSpaceDE w:val="0"/>
        <w:autoSpaceDN w:val="0"/>
        <w:adjustRightInd w:val="0"/>
        <w:jc w:val="center"/>
        <w:rPr>
          <w:rFonts w:ascii="GHEA Grapalat" w:hAnsi="GHEA Grapalat" w:cs="Sylfaen"/>
          <w:sz w:val="18"/>
          <w:szCs w:val="18"/>
          <w:lang w:val="af-ZA"/>
        </w:rPr>
      </w:pPr>
      <w:r w:rsidRPr="00257FAA">
        <w:rPr>
          <w:rFonts w:ascii="GHEA Grapalat" w:hAnsi="GHEA Grapalat" w:cs="TimesArmenianPSMT"/>
          <w:b/>
        </w:rPr>
        <w:t xml:space="preserve">                                                                                                                                        </w:t>
      </w:r>
    </w:p>
    <w:p w:rsidR="005E2988" w:rsidRPr="00257FAA" w:rsidRDefault="005E2988" w:rsidP="005E2988">
      <w:pPr>
        <w:autoSpaceDE w:val="0"/>
        <w:autoSpaceDN w:val="0"/>
        <w:adjustRightInd w:val="0"/>
        <w:jc w:val="right"/>
        <w:rPr>
          <w:rFonts w:ascii="GHEA Grapalat" w:hAnsi="GHEA Grapalat" w:cs="Sylfaen"/>
          <w:sz w:val="18"/>
          <w:szCs w:val="18"/>
        </w:rPr>
      </w:pPr>
      <w:r w:rsidRPr="00257FAA">
        <w:rPr>
          <w:rFonts w:ascii="GHEA Grapalat" w:hAnsi="GHEA Grapalat" w:cs="TimesArmenianPSMT"/>
          <w:b/>
        </w:rPr>
        <w:t xml:space="preserve">                                                                                                                                              </w:t>
      </w:r>
      <w:r w:rsidR="00723B84">
        <w:rPr>
          <w:rFonts w:ascii="GHEA Grapalat" w:hAnsi="GHEA Grapalat" w:cs="TimesArmenianPSMT"/>
          <w:b/>
        </w:rPr>
        <w:t>*</w:t>
      </w:r>
      <w:r w:rsidRPr="00257FAA">
        <w:rPr>
          <w:rFonts w:ascii="GHEA Grapalat" w:hAnsi="GHEA Grapalat" w:cs="Sylfaen"/>
          <w:sz w:val="18"/>
          <w:szCs w:val="18"/>
        </w:rPr>
        <w:t>աճողական (%)</w:t>
      </w:r>
    </w:p>
    <w:tbl>
      <w:tblPr>
        <w:tblW w:w="1157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78"/>
        <w:gridCol w:w="622"/>
        <w:gridCol w:w="613"/>
        <w:gridCol w:w="618"/>
        <w:gridCol w:w="772"/>
        <w:gridCol w:w="810"/>
        <w:gridCol w:w="621"/>
        <w:gridCol w:w="614"/>
        <w:gridCol w:w="11"/>
        <w:gridCol w:w="734"/>
        <w:gridCol w:w="806"/>
        <w:gridCol w:w="673"/>
        <w:gridCol w:w="652"/>
        <w:gridCol w:w="844"/>
      </w:tblGrid>
      <w:tr w:rsidR="005E2988" w:rsidRPr="005A2BD7" w:rsidTr="001D073B">
        <w:trPr>
          <w:trHeight w:val="280"/>
          <w:jc w:val="center"/>
        </w:trPr>
        <w:tc>
          <w:tcPr>
            <w:tcW w:w="709" w:type="dxa"/>
            <w:vMerge w:val="restart"/>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tc>
        <w:tc>
          <w:tcPr>
            <w:tcW w:w="2478" w:type="dxa"/>
            <w:vMerge w:val="restart"/>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8390" w:type="dxa"/>
            <w:gridSpan w:val="13"/>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Pr="00257FAA">
              <w:rPr>
                <w:rFonts w:ascii="GHEA Grapalat" w:hAnsi="GHEA Grapalat" w:cs="Sylfaen"/>
                <w:bCs/>
                <w:iCs/>
                <w:lang w:val="af-ZA"/>
              </w:rPr>
              <w:t>պետական</w:t>
            </w:r>
            <w:r w:rsidRPr="00257FAA">
              <w:rPr>
                <w:rFonts w:ascii="GHEA Grapalat" w:hAnsi="GHEA Grapalat" w:cs="Arial Armenian"/>
                <w:bCs/>
                <w:iCs/>
                <w:lang w:val="af-ZA"/>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5E2988" w:rsidRPr="00257FAA" w:rsidTr="001D073B">
        <w:trPr>
          <w:cantSplit/>
          <w:trHeight w:val="315"/>
          <w:jc w:val="center"/>
        </w:trPr>
        <w:tc>
          <w:tcPr>
            <w:tcW w:w="709"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2478"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853"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1-ին</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եռամսյան</w:t>
            </w:r>
          </w:p>
        </w:tc>
        <w:tc>
          <w:tcPr>
            <w:tcW w:w="2203"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2-րդ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5" w:type="dxa"/>
            <w:gridSpan w:val="4"/>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3-րդ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9"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4-րդ եռամսյակ</w:t>
            </w:r>
          </w:p>
        </w:tc>
      </w:tr>
      <w:tr w:rsidR="005E2988" w:rsidRPr="00257FAA" w:rsidTr="001D073B">
        <w:trPr>
          <w:cantSplit/>
          <w:trHeight w:val="1337"/>
          <w:jc w:val="center"/>
        </w:trPr>
        <w:tc>
          <w:tcPr>
            <w:tcW w:w="709"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2478"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62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հունվար</w:t>
            </w:r>
          </w:p>
        </w:tc>
        <w:tc>
          <w:tcPr>
            <w:tcW w:w="613"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փետրվար</w:t>
            </w:r>
          </w:p>
        </w:tc>
        <w:tc>
          <w:tcPr>
            <w:tcW w:w="618"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մարտ</w:t>
            </w:r>
          </w:p>
        </w:tc>
        <w:tc>
          <w:tcPr>
            <w:tcW w:w="77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ապրիլ</w:t>
            </w:r>
          </w:p>
        </w:tc>
        <w:tc>
          <w:tcPr>
            <w:tcW w:w="810"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մայիս</w:t>
            </w:r>
          </w:p>
        </w:tc>
        <w:tc>
          <w:tcPr>
            <w:tcW w:w="621"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հունիս</w:t>
            </w:r>
          </w:p>
        </w:tc>
        <w:tc>
          <w:tcPr>
            <w:tcW w:w="614"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հուլիս</w:t>
            </w:r>
          </w:p>
        </w:tc>
        <w:tc>
          <w:tcPr>
            <w:tcW w:w="745" w:type="dxa"/>
            <w:gridSpan w:val="2"/>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օգոստոս</w:t>
            </w:r>
          </w:p>
        </w:tc>
        <w:tc>
          <w:tcPr>
            <w:tcW w:w="806"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սեպտեմ</w:t>
            </w:r>
          </w:p>
        </w:tc>
        <w:tc>
          <w:tcPr>
            <w:tcW w:w="673"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հոկտեմ</w:t>
            </w:r>
          </w:p>
        </w:tc>
        <w:tc>
          <w:tcPr>
            <w:tcW w:w="65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նոյեմբ</w:t>
            </w:r>
          </w:p>
        </w:tc>
        <w:tc>
          <w:tcPr>
            <w:tcW w:w="844"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դեկտ</w:t>
            </w:r>
          </w:p>
        </w:tc>
      </w:tr>
      <w:tr w:rsidR="00A7081F" w:rsidRPr="00257FAA" w:rsidTr="001D073B">
        <w:trPr>
          <w:trHeight w:val="872"/>
          <w:jc w:val="center"/>
        </w:trPr>
        <w:tc>
          <w:tcPr>
            <w:tcW w:w="709" w:type="dxa"/>
            <w:shd w:val="clear" w:color="auto" w:fill="auto"/>
            <w:vAlign w:val="center"/>
          </w:tcPr>
          <w:p w:rsidR="00A7081F" w:rsidRPr="00257FAA" w:rsidRDefault="00A7081F" w:rsidP="001D073B">
            <w:pPr>
              <w:autoSpaceDE w:val="0"/>
              <w:autoSpaceDN w:val="0"/>
              <w:adjustRightInd w:val="0"/>
              <w:jc w:val="center"/>
              <w:rPr>
                <w:rFonts w:ascii="GHEA Grapalat" w:hAnsi="GHEA Grapalat" w:cs="TimesArmenianPSMT"/>
              </w:rPr>
            </w:pPr>
            <w:r w:rsidRPr="00257FAA">
              <w:rPr>
                <w:rFonts w:ascii="GHEA Grapalat" w:hAnsi="GHEA Grapalat" w:cs="TimesArmenianPSMT"/>
              </w:rPr>
              <w:t>1</w:t>
            </w:r>
          </w:p>
        </w:tc>
        <w:tc>
          <w:tcPr>
            <w:tcW w:w="2478" w:type="dxa"/>
            <w:shd w:val="clear" w:color="auto" w:fill="auto"/>
            <w:vAlign w:val="center"/>
          </w:tcPr>
          <w:p w:rsidR="00A7081F" w:rsidRPr="001F2554" w:rsidRDefault="00A7081F" w:rsidP="001D073B">
            <w:pPr>
              <w:jc w:val="center"/>
              <w:rPr>
                <w:rFonts w:ascii="GHEA Grapalat" w:hAnsi="GHEA Grapalat"/>
                <w:lang w:val="hy-AM"/>
              </w:rPr>
            </w:pPr>
            <w:r>
              <w:rPr>
                <w:rFonts w:ascii="GHEA Grapalat" w:hAnsi="GHEA Grapalat"/>
              </w:rPr>
              <w:t>Գրասենյակային նյութեր</w:t>
            </w:r>
          </w:p>
        </w:tc>
        <w:tc>
          <w:tcPr>
            <w:tcW w:w="622" w:type="dxa"/>
            <w:shd w:val="clear" w:color="auto" w:fill="auto"/>
            <w:vAlign w:val="center"/>
          </w:tcPr>
          <w:p w:rsidR="00A7081F" w:rsidRDefault="00A7081F" w:rsidP="001D073B">
            <w:pPr>
              <w:jc w:val="center"/>
              <w:rPr>
                <w:rFonts w:ascii="Arial LatArm" w:hAnsi="Arial LatArm"/>
                <w:sz w:val="20"/>
                <w:szCs w:val="20"/>
              </w:rPr>
            </w:pPr>
          </w:p>
        </w:tc>
        <w:tc>
          <w:tcPr>
            <w:tcW w:w="613" w:type="dxa"/>
            <w:shd w:val="clear" w:color="auto" w:fill="auto"/>
            <w:textDirection w:val="btLr"/>
            <w:vAlign w:val="center"/>
          </w:tcPr>
          <w:p w:rsidR="00A7081F"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rPr>
              <w:t>50%</w:t>
            </w:r>
          </w:p>
        </w:tc>
        <w:tc>
          <w:tcPr>
            <w:tcW w:w="618" w:type="dxa"/>
            <w:shd w:val="clear" w:color="auto" w:fill="auto"/>
            <w:textDirection w:val="btLr"/>
            <w:vAlign w:val="center"/>
          </w:tcPr>
          <w:p w:rsidR="00A7081F"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rPr>
              <w:t>50%</w:t>
            </w:r>
          </w:p>
        </w:tc>
        <w:tc>
          <w:tcPr>
            <w:tcW w:w="772" w:type="dxa"/>
            <w:shd w:val="clear" w:color="auto" w:fill="auto"/>
            <w:textDirection w:val="btLr"/>
            <w:vAlign w:val="center"/>
          </w:tcPr>
          <w:p w:rsidR="00A7081F"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rPr>
              <w:t>100%</w:t>
            </w:r>
          </w:p>
        </w:tc>
        <w:tc>
          <w:tcPr>
            <w:tcW w:w="810" w:type="dxa"/>
            <w:shd w:val="clear" w:color="auto" w:fill="auto"/>
            <w:textDirection w:val="btLr"/>
            <w:vAlign w:val="center"/>
          </w:tcPr>
          <w:p w:rsidR="00A7081F"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rPr>
              <w:t>100%</w:t>
            </w:r>
          </w:p>
        </w:tc>
        <w:tc>
          <w:tcPr>
            <w:tcW w:w="621" w:type="dxa"/>
            <w:shd w:val="clear" w:color="auto" w:fill="auto"/>
            <w:textDirection w:val="btLr"/>
            <w:vAlign w:val="center"/>
          </w:tcPr>
          <w:p w:rsidR="00A7081F"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rPr>
              <w:t>100%</w:t>
            </w:r>
          </w:p>
        </w:tc>
        <w:tc>
          <w:tcPr>
            <w:tcW w:w="625" w:type="dxa"/>
            <w:gridSpan w:val="2"/>
            <w:tcBorders>
              <w:bottom w:val="single" w:sz="4" w:space="0" w:color="auto"/>
            </w:tcBorders>
            <w:shd w:val="clear" w:color="auto" w:fill="auto"/>
            <w:textDirection w:val="btLr"/>
            <w:vAlign w:val="center"/>
          </w:tcPr>
          <w:p w:rsidR="00A7081F"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rPr>
              <w:t>100%</w:t>
            </w:r>
          </w:p>
        </w:tc>
        <w:tc>
          <w:tcPr>
            <w:tcW w:w="734" w:type="dxa"/>
            <w:tcBorders>
              <w:bottom w:val="single" w:sz="4" w:space="0" w:color="auto"/>
            </w:tcBorders>
            <w:shd w:val="clear" w:color="auto" w:fill="auto"/>
            <w:textDirection w:val="btLr"/>
            <w:vAlign w:val="center"/>
          </w:tcPr>
          <w:p w:rsidR="00A7081F"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rPr>
              <w:t>100%</w:t>
            </w:r>
          </w:p>
        </w:tc>
        <w:tc>
          <w:tcPr>
            <w:tcW w:w="806" w:type="dxa"/>
            <w:tcBorders>
              <w:bottom w:val="single" w:sz="4" w:space="0" w:color="auto"/>
            </w:tcBorders>
            <w:shd w:val="clear" w:color="auto" w:fill="auto"/>
            <w:textDirection w:val="btLr"/>
            <w:vAlign w:val="center"/>
          </w:tcPr>
          <w:p w:rsidR="00A7081F"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rPr>
              <w:t>100%</w:t>
            </w:r>
          </w:p>
        </w:tc>
        <w:tc>
          <w:tcPr>
            <w:tcW w:w="673" w:type="dxa"/>
            <w:shd w:val="clear" w:color="auto" w:fill="auto"/>
            <w:textDirection w:val="btLr"/>
            <w:vAlign w:val="center"/>
          </w:tcPr>
          <w:p w:rsidR="00A7081F"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rPr>
              <w:t>100%</w:t>
            </w:r>
          </w:p>
        </w:tc>
        <w:tc>
          <w:tcPr>
            <w:tcW w:w="652" w:type="dxa"/>
            <w:shd w:val="clear" w:color="auto" w:fill="auto"/>
            <w:textDirection w:val="btLr"/>
            <w:vAlign w:val="center"/>
          </w:tcPr>
          <w:p w:rsidR="00A7081F"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rPr>
              <w:t>100%</w:t>
            </w:r>
          </w:p>
        </w:tc>
        <w:tc>
          <w:tcPr>
            <w:tcW w:w="844" w:type="dxa"/>
            <w:shd w:val="clear" w:color="auto" w:fill="auto"/>
            <w:textDirection w:val="btLr"/>
            <w:vAlign w:val="center"/>
          </w:tcPr>
          <w:p w:rsidR="00A7081F"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rPr>
              <w:t>100%</w:t>
            </w:r>
          </w:p>
        </w:tc>
      </w:tr>
    </w:tbl>
    <w:p w:rsidR="003322FF" w:rsidRPr="00257FAA" w:rsidRDefault="003322FF" w:rsidP="003322FF">
      <w:pPr>
        <w:ind w:left="1440" w:firstLine="720"/>
        <w:jc w:val="center"/>
        <w:rPr>
          <w:rFonts w:ascii="GHEA Grapalat" w:hAnsi="GHEA Grapalat" w:cs="Sylfaen"/>
          <w:b/>
          <w:bCs/>
          <w:iCs/>
          <w:sz w:val="22"/>
          <w:szCs w:val="22"/>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Default="00257FAA" w:rsidP="00257FAA">
      <w:pPr>
        <w:rPr>
          <w:rFonts w:ascii="GHEA Grapalat" w:hAnsi="GHEA Grapalat" w:cs="Sylfaen"/>
          <w:sz w:val="16"/>
          <w:szCs w:val="16"/>
          <w:lang w:val="hy-AM"/>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1D073B" w:rsidRDefault="001D073B" w:rsidP="006C524F">
      <w:pPr>
        <w:jc w:val="right"/>
        <w:rPr>
          <w:rFonts w:ascii="GHEA Grapalat" w:hAnsi="GHEA Grapalat"/>
          <w:b/>
          <w:sz w:val="22"/>
          <w:szCs w:val="22"/>
          <w:lang w:val="es-ES"/>
        </w:rPr>
      </w:pPr>
    </w:p>
    <w:p w:rsidR="006C524F" w:rsidRPr="006C524F" w:rsidRDefault="006C524F" w:rsidP="006C524F">
      <w:pPr>
        <w:jc w:val="right"/>
        <w:rPr>
          <w:rFonts w:ascii="GHEA Grapalat" w:hAnsi="GHEA Grapalat"/>
          <w:b/>
          <w:sz w:val="22"/>
          <w:szCs w:val="22"/>
          <w:lang w:val="hy-AM"/>
        </w:rPr>
      </w:pP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Pr="005E2988">
        <w:rPr>
          <w:rFonts w:ascii="GHEA Grapalat" w:hAnsi="GHEA Grapalat" w:cs="Sylfaen"/>
          <w:b/>
          <w:sz w:val="22"/>
          <w:szCs w:val="22"/>
          <w:lang w:val="hy-AM"/>
        </w:rPr>
        <w:t>ԴԾԻԳ-ՇՀԱՊՁԲ-14-11/3-3</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5A2BD7" w:rsidP="006C524F">
      <w:pPr>
        <w:rPr>
          <w:rFonts w:ascii="GHEA Grapalat" w:hAnsi="GHEA Grapalat"/>
          <w:sz w:val="20"/>
          <w:lang w:val="es-ES"/>
        </w:rPr>
      </w:pPr>
      <w:r>
        <w:rPr>
          <w:rFonts w:ascii="GHEA Grapalat" w:hAnsi="GHEA Grapalat"/>
        </w:rPr>
        <w:pict>
          <v:rect id="_x0000_s1026" style="position:absolute;margin-left:450pt;margin-top:51.45pt;width:27pt;height:81pt;z-index:251657216" o:allowincell="f" stroked="f"/>
        </w:pict>
      </w:r>
    </w:p>
    <w:p w:rsidR="006C524F" w:rsidRPr="006C524F" w:rsidRDefault="006C524F" w:rsidP="006C524F">
      <w:pPr>
        <w:ind w:left="360"/>
        <w:rPr>
          <w:rFonts w:ascii="GHEA Grapalat" w:hAnsi="GHEA Grapalat" w:cs="Sylfaen"/>
          <w:sz w:val="20"/>
          <w:szCs w:val="20"/>
          <w:lang w:val="en-US"/>
        </w:rPr>
      </w:pPr>
      <w:r w:rsidRPr="006C524F">
        <w:rPr>
          <w:rFonts w:ascii="GHEA Grapalat" w:hAnsi="GHEA Grapalat"/>
          <w:sz w:val="20"/>
          <w:szCs w:val="20"/>
          <w:lang w:val="hy-AM"/>
        </w:rPr>
        <w:t xml:space="preserve">                 </w:t>
      </w:r>
      <w:proofErr w:type="spellStart"/>
      <w:r>
        <w:rPr>
          <w:rFonts w:ascii="GHEA Grapalat" w:hAnsi="GHEA Grapalat" w:cs="Sylfaen"/>
          <w:sz w:val="20"/>
          <w:szCs w:val="20"/>
          <w:lang w:val="en-US"/>
        </w:rPr>
        <w:t>Վաճառող</w:t>
      </w:r>
      <w:proofErr w:type="spellEnd"/>
      <w:r w:rsidRPr="006C524F">
        <w:rPr>
          <w:rFonts w:ascii="GHEA Grapalat" w:hAnsi="GHEA Grapalat"/>
          <w:sz w:val="20"/>
          <w:szCs w:val="20"/>
          <w:lang w:val="hy-AM"/>
        </w:rPr>
        <w:t xml:space="preserve">                                                                             </w:t>
      </w:r>
      <w:proofErr w:type="spellStart"/>
      <w:r>
        <w:rPr>
          <w:rFonts w:ascii="GHEA Grapalat" w:hAnsi="GHEA Grapalat" w:cs="Sylfaen"/>
          <w:sz w:val="20"/>
          <w:szCs w:val="20"/>
          <w:lang w:val="en-US"/>
        </w:rPr>
        <w:t>Գնորդ</w:t>
      </w:r>
      <w:proofErr w:type="spellEnd"/>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5A2BD7" w:rsidP="006C524F">
      <w:pPr>
        <w:ind w:left="360"/>
        <w:rPr>
          <w:rFonts w:ascii="GHEA Grapalat" w:hAnsi="GHEA Grapalat"/>
          <w:sz w:val="20"/>
          <w:szCs w:val="20"/>
          <w:lang w:val="hy-AM"/>
        </w:rPr>
      </w:pPr>
      <w:r>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E54248" w:rsidRDefault="006C524F" w:rsidP="006C524F">
      <w:pPr>
        <w:jc w:val="center"/>
        <w:rPr>
          <w:rFonts w:ascii="GHEA Grapalat" w:hAnsi="GHEA Grapalat"/>
          <w:b/>
          <w:sz w:val="20"/>
          <w:szCs w:val="20"/>
        </w:rPr>
      </w:pPr>
      <w:r w:rsidRPr="006C524F">
        <w:rPr>
          <w:rFonts w:ascii="GHEA Grapalat" w:hAnsi="GHEA Grapalat"/>
          <w:b/>
          <w:sz w:val="20"/>
          <w:szCs w:val="20"/>
          <w:lang w:val="hy-AM"/>
        </w:rPr>
        <w:t xml:space="preserve"> </w:t>
      </w:r>
      <w:r w:rsidRPr="00E54248">
        <w:rPr>
          <w:rFonts w:ascii="GHEA Grapalat" w:hAnsi="GHEA Grapalat" w:cs="Sylfaen"/>
          <w:b/>
          <w:sz w:val="20"/>
          <w:szCs w:val="20"/>
        </w:rPr>
        <w:t>ՀԱՆՁՆՄԱՆ-ԸՆԴՈՒՆՄԱՆ</w:t>
      </w:r>
    </w:p>
    <w:p w:rsidR="006C524F" w:rsidRPr="00E54248" w:rsidRDefault="006C524F" w:rsidP="006C524F">
      <w:pPr>
        <w:jc w:val="center"/>
        <w:rPr>
          <w:rFonts w:ascii="GHEA Grapalat" w:hAnsi="GHEA Grapalat"/>
          <w:sz w:val="20"/>
          <w:szCs w:val="20"/>
        </w:rPr>
      </w:pPr>
    </w:p>
    <w:p w:rsidR="006C524F" w:rsidRPr="00B00D1D" w:rsidRDefault="006C524F" w:rsidP="006C524F">
      <w:pPr>
        <w:jc w:val="both"/>
        <w:rPr>
          <w:rFonts w:ascii="GHEA Grapalat" w:hAnsi="GHEA Grapalat" w:cs="Sylfaen"/>
        </w:rPr>
      </w:pPr>
      <w:r w:rsidRPr="00B00D1D">
        <w:rPr>
          <w:rFonts w:ascii="GHEA Grapalat" w:hAnsi="GHEA Grapalat"/>
        </w:rPr>
        <w:t xml:space="preserve">&lt;&lt;____&gt;&gt; &lt;&lt;__________________&gt;&gt; 20    </w:t>
      </w:r>
      <w:r w:rsidRPr="00B00D1D">
        <w:rPr>
          <w:rFonts w:ascii="GHEA Grapalat" w:hAnsi="GHEA Grapalat" w:cs="Sylfaen"/>
        </w:rPr>
        <w:t>թ.</w:t>
      </w:r>
    </w:p>
    <w:p w:rsidR="006C524F" w:rsidRPr="00B00D1D" w:rsidRDefault="006C524F" w:rsidP="006C524F">
      <w:pPr>
        <w:jc w:val="center"/>
        <w:rPr>
          <w:rFonts w:ascii="GHEA Grapalat" w:hAnsi="GHEA Grapalat"/>
        </w:rPr>
      </w:pPr>
    </w:p>
    <w:p w:rsidR="006C524F" w:rsidRPr="00B00D1D" w:rsidRDefault="006C524F" w:rsidP="006C524F">
      <w:pPr>
        <w:jc w:val="both"/>
        <w:rPr>
          <w:rFonts w:ascii="GHEA Grapalat" w:hAnsi="GHEA Grapalat"/>
        </w:rPr>
      </w:pPr>
      <w:r w:rsidRPr="00B00D1D">
        <w:rPr>
          <w:rFonts w:ascii="GHEA Grapalat" w:hAnsi="GHEA Grapalat" w:cs="Sylfaen"/>
        </w:rPr>
        <w:t>Պայմանագրի</w:t>
      </w:r>
      <w:r>
        <w:rPr>
          <w:rFonts w:ascii="GHEA Grapalat" w:hAnsi="GHEA Grapalat" w:cs="Sylfaen"/>
        </w:rPr>
        <w:t xml:space="preserve"> </w:t>
      </w:r>
      <w:r w:rsidRPr="00B00D1D">
        <w:rPr>
          <w:rFonts w:ascii="GHEA Grapalat" w:hAnsi="GHEA Grapalat" w:cs="Sylfaen"/>
        </w:rPr>
        <w:t>անվանումը</w:t>
      </w:r>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6C524F" w:rsidRPr="00B00D1D" w:rsidRDefault="006C524F" w:rsidP="006C524F">
      <w:pPr>
        <w:jc w:val="both"/>
        <w:rPr>
          <w:rFonts w:ascii="GHEA Grapalat" w:hAnsi="GHEA Grapalat"/>
        </w:rPr>
      </w:pPr>
      <w:r w:rsidRPr="00B00D1D">
        <w:rPr>
          <w:rFonts w:ascii="GHEA Grapalat" w:hAnsi="GHEA Grapalat"/>
        </w:rPr>
        <w:t>____________________________________________________________________________________</w:t>
      </w:r>
    </w:p>
    <w:p w:rsidR="006C524F" w:rsidRPr="00B00D1D" w:rsidRDefault="006C524F" w:rsidP="006C524F">
      <w:pPr>
        <w:rPr>
          <w:rFonts w:ascii="GHEA Grapalat" w:hAnsi="GHEA Grapalat" w:cs="Sylfaen"/>
        </w:rPr>
      </w:pPr>
      <w:r w:rsidRPr="00B00D1D">
        <w:rPr>
          <w:rFonts w:ascii="GHEA Grapalat" w:hAnsi="GHEA Grapalat" w:cs="Sylfaen"/>
        </w:rPr>
        <w:t>Պայմանագրի կնքման ամսաթիվը`</w:t>
      </w:r>
      <w:r w:rsidRPr="00B00D1D">
        <w:rPr>
          <w:rFonts w:ascii="GHEA Grapalat" w:hAnsi="GHEA Grapalat"/>
        </w:rPr>
        <w:t xml:space="preserve"> &lt;&lt;____&gt;&gt; &lt;&lt;__________________&gt;&gt; 20    </w:t>
      </w:r>
      <w:r w:rsidRPr="00B00D1D">
        <w:rPr>
          <w:rFonts w:ascii="GHEA Grapalat" w:hAnsi="GHEA Grapalat" w:cs="Sylfaen"/>
        </w:rPr>
        <w:t>թ.</w:t>
      </w:r>
    </w:p>
    <w:p w:rsidR="006C524F" w:rsidRPr="00B00D1D" w:rsidRDefault="006C524F" w:rsidP="006C524F">
      <w:pPr>
        <w:jc w:val="both"/>
        <w:rPr>
          <w:rFonts w:ascii="GHEA Grapalat" w:hAnsi="GHEA Grapalat"/>
        </w:rPr>
      </w:pPr>
      <w:r w:rsidRPr="00B00D1D">
        <w:rPr>
          <w:rFonts w:ascii="GHEA Grapalat" w:hAnsi="GHEA Grapalat" w:cs="Sylfaen"/>
        </w:rPr>
        <w:t>Պայմանագրի համարը`</w:t>
      </w:r>
      <w:r w:rsidRPr="00B00D1D">
        <w:rPr>
          <w:rFonts w:ascii="GHEA Grapalat" w:hAnsi="GHEA Grapalat"/>
        </w:rPr>
        <w:t xml:space="preserve"> __________</w:t>
      </w:r>
    </w:p>
    <w:p w:rsidR="006C524F" w:rsidRPr="00B00D1D" w:rsidRDefault="006C524F" w:rsidP="006C524F">
      <w:pPr>
        <w:jc w:val="both"/>
        <w:rPr>
          <w:rFonts w:ascii="GHEA Grapalat" w:hAnsi="GHEA Grapalat"/>
        </w:rPr>
      </w:pPr>
      <w:proofErr w:type="spellStart"/>
      <w:proofErr w:type="gramStart"/>
      <w:r>
        <w:rPr>
          <w:rFonts w:ascii="GHEA Grapalat" w:hAnsi="GHEA Grapalat"/>
          <w:lang w:val="en-US"/>
        </w:rPr>
        <w:t>Գնորդը</w:t>
      </w:r>
      <w:proofErr w:type="spellEnd"/>
      <w:r w:rsidRPr="00B00D1D">
        <w:rPr>
          <w:rFonts w:ascii="GHEA Grapalat" w:hAnsi="GHEA Grapalat"/>
        </w:rPr>
        <w:t>՝ ի 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 xml:space="preserve">___________ և </w:t>
      </w:r>
      <w:proofErr w:type="spellStart"/>
      <w:r>
        <w:rPr>
          <w:rFonts w:ascii="GHEA Grapalat" w:hAnsi="GHEA Grapalat"/>
          <w:lang w:val="en-US"/>
        </w:rPr>
        <w:t>Վաճառողը</w:t>
      </w:r>
      <w:proofErr w:type="spellEnd"/>
      <w:r w:rsidRPr="00B00D1D">
        <w:rPr>
          <w:rFonts w:ascii="GHEA Grapalat" w:hAnsi="GHEA Grapalat"/>
        </w:rPr>
        <w:t xml:space="preserve">՝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w:t>
      </w:r>
      <w:proofErr w:type="spellStart"/>
      <w:r>
        <w:rPr>
          <w:rFonts w:ascii="GHEA Grapalat" w:hAnsi="GHEA Grapalat"/>
          <w:lang w:val="en-US"/>
        </w:rPr>
        <w:t>ապրանքներ</w:t>
      </w:r>
      <w:proofErr w:type="spellEnd"/>
      <w:r w:rsidRPr="00B00D1D">
        <w:rPr>
          <w:rFonts w:ascii="GHEA Grapalat" w:hAnsi="GHEA Grapalat"/>
        </w:rPr>
        <w:t>) համապատասխանում են պայմանագրով ամրագրված տեխնիկական բնութագրերին և գնման ժամանակացույցին՝ կազմեցին սույն արձանագրությունը հետևյալի մասին.</w:t>
      </w:r>
      <w:proofErr w:type="gramEnd"/>
    </w:p>
    <w:p w:rsidR="006C524F" w:rsidRPr="00B00D1D" w:rsidRDefault="006C524F" w:rsidP="006C524F">
      <w:pPr>
        <w:ind w:firstLine="375"/>
        <w:jc w:val="both"/>
        <w:rPr>
          <w:rFonts w:ascii="GHEA Grapalat" w:hAnsi="GHEA Grapalat"/>
        </w:rPr>
      </w:pPr>
      <w:r w:rsidRPr="00B00D1D">
        <w:rPr>
          <w:rFonts w:ascii="GHEA Grapalat" w:hAnsi="GHEA Grapalat"/>
        </w:rPr>
        <w:t xml:space="preserve">Պայմանագրի շրջանակներում </w:t>
      </w:r>
      <w:proofErr w:type="spellStart"/>
      <w:r>
        <w:rPr>
          <w:rFonts w:ascii="GHEA Grapalat" w:hAnsi="GHEA Grapalat"/>
          <w:lang w:val="en-US"/>
        </w:rPr>
        <w:t>Վաճառողը</w:t>
      </w:r>
      <w:proofErr w:type="spellEnd"/>
      <w:r w:rsidRPr="00B00D1D">
        <w:rPr>
          <w:rFonts w:ascii="GHEA Grapalat" w:hAnsi="GHEA Grapalat"/>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 xml:space="preserve">թ. ընկած ժամանակահատվածում </w:t>
      </w:r>
      <w:proofErr w:type="spellStart"/>
      <w:r>
        <w:rPr>
          <w:rFonts w:ascii="GHEA Grapalat" w:hAnsi="GHEA Grapalat" w:cs="Arial Unicode"/>
          <w:lang w:val="en-US"/>
        </w:rPr>
        <w:t>մատակարարել</w:t>
      </w:r>
      <w:proofErr w:type="spellEnd"/>
      <w:r w:rsidRPr="006C524F">
        <w:rPr>
          <w:rFonts w:ascii="GHEA Grapalat" w:hAnsi="GHEA Grapalat" w:cs="Arial Unicode"/>
        </w:rPr>
        <w:t xml:space="preserve"> </w:t>
      </w:r>
      <w:r>
        <w:rPr>
          <w:rFonts w:ascii="GHEA Grapalat" w:hAnsi="GHEA Grapalat" w:cs="Arial Unicode"/>
          <w:lang w:val="en-US"/>
        </w:rPr>
        <w:t>է</w:t>
      </w:r>
      <w:r>
        <w:rPr>
          <w:rFonts w:ascii="GHEA Grapalat" w:hAnsi="GHEA Grapalat"/>
        </w:rPr>
        <w:t xml:space="preserve"> հետևյալ </w:t>
      </w:r>
      <w:proofErr w:type="spellStart"/>
      <w:r>
        <w:rPr>
          <w:rFonts w:ascii="GHEA Grapalat" w:hAnsi="GHEA Grapalat"/>
          <w:lang w:val="en-US"/>
        </w:rPr>
        <w:t>ապրանքները</w:t>
      </w:r>
      <w:proofErr w:type="spellEnd"/>
      <w:r w:rsidRPr="00B00D1D">
        <w:rPr>
          <w:rFonts w:ascii="GHEA Grapalat" w:hAnsi="GHEA Grapalat"/>
        </w:rPr>
        <w:t xml:space="preserve">                                                                                                                                                 </w:t>
      </w:r>
    </w:p>
    <w:tbl>
      <w:tblPr>
        <w:tblStyle w:val="TableGrid"/>
        <w:tblW w:w="9108" w:type="dxa"/>
        <w:jc w:val="center"/>
        <w:tblLayout w:type="fixed"/>
        <w:tblLook w:val="01E0" w:firstRow="1" w:lastRow="1" w:firstColumn="1" w:lastColumn="1" w:noHBand="0" w:noVBand="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0B163A">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0B163A">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0B163A">
            <w:pPr>
              <w:ind w:right="-108"/>
              <w:rPr>
                <w:rFonts w:ascii="GHEA Grapalat" w:hAnsi="GHEA Grapalat"/>
                <w:sz w:val="20"/>
                <w:szCs w:val="20"/>
              </w:rPr>
            </w:pPr>
            <w:proofErr w:type="spellStart"/>
            <w:r>
              <w:rPr>
                <w:rFonts w:ascii="GHEA Grapalat" w:hAnsi="GHEA Grapalat"/>
                <w:sz w:val="20"/>
                <w:szCs w:val="20"/>
                <w:lang w:val="en-US"/>
              </w:rPr>
              <w:t>Ապրանքների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մատակարարման</w:t>
            </w:r>
            <w:proofErr w:type="spellEnd"/>
            <w:r w:rsidRPr="00A70342">
              <w:rPr>
                <w:rFonts w:ascii="GHEA Grapalat" w:hAnsi="GHEA Grapalat"/>
                <w:sz w:val="20"/>
                <w:szCs w:val="20"/>
              </w:rPr>
              <w:br/>
              <w:t>ժամկետը</w:t>
            </w:r>
          </w:p>
        </w:tc>
        <w:tc>
          <w:tcPr>
            <w:tcW w:w="1564" w:type="dxa"/>
            <w:vAlign w:val="center"/>
          </w:tcPr>
          <w:p w:rsidR="006C524F" w:rsidRPr="00A70342" w:rsidRDefault="006C524F" w:rsidP="000B163A">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0B163A">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0B163A">
            <w:pPr>
              <w:rPr>
                <w:rFonts w:ascii="GHEA Grapalat" w:hAnsi="GHEA Grapalat"/>
                <w:sz w:val="20"/>
                <w:szCs w:val="20"/>
              </w:rPr>
            </w:pPr>
          </w:p>
        </w:tc>
        <w:tc>
          <w:tcPr>
            <w:tcW w:w="1548" w:type="dxa"/>
            <w:vAlign w:val="center"/>
          </w:tcPr>
          <w:p w:rsidR="006C524F" w:rsidRPr="00A70342" w:rsidRDefault="006C524F" w:rsidP="000B163A">
            <w:pPr>
              <w:jc w:val="center"/>
              <w:rPr>
                <w:rFonts w:ascii="GHEA Grapalat" w:hAnsi="GHEA Grapalat"/>
                <w:sz w:val="20"/>
                <w:szCs w:val="20"/>
              </w:rPr>
            </w:pPr>
          </w:p>
        </w:tc>
        <w:tc>
          <w:tcPr>
            <w:tcW w:w="1928" w:type="dxa"/>
            <w:vAlign w:val="center"/>
          </w:tcPr>
          <w:p w:rsidR="006C524F" w:rsidRPr="00A70342" w:rsidRDefault="006C524F" w:rsidP="000B163A">
            <w:pPr>
              <w:jc w:val="center"/>
              <w:rPr>
                <w:rFonts w:ascii="GHEA Grapalat" w:hAnsi="GHEA Grapalat"/>
                <w:sz w:val="20"/>
                <w:szCs w:val="20"/>
              </w:rPr>
            </w:pPr>
          </w:p>
        </w:tc>
        <w:tc>
          <w:tcPr>
            <w:tcW w:w="1564" w:type="dxa"/>
            <w:vAlign w:val="center"/>
          </w:tcPr>
          <w:p w:rsidR="006C524F" w:rsidRPr="00A70342" w:rsidRDefault="006C524F" w:rsidP="000B163A">
            <w:pPr>
              <w:jc w:val="center"/>
              <w:rPr>
                <w:rFonts w:ascii="GHEA Grapalat" w:hAnsi="GHEA Grapalat"/>
                <w:sz w:val="20"/>
                <w:szCs w:val="20"/>
              </w:rPr>
            </w:pPr>
          </w:p>
        </w:tc>
        <w:tc>
          <w:tcPr>
            <w:tcW w:w="1728" w:type="dxa"/>
            <w:vAlign w:val="center"/>
          </w:tcPr>
          <w:p w:rsidR="006C524F" w:rsidRPr="00A70342" w:rsidRDefault="006C524F" w:rsidP="000B163A">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0B163A">
            <w:pPr>
              <w:jc w:val="center"/>
              <w:rPr>
                <w:rFonts w:ascii="GHEA Grapalat" w:hAnsi="GHEA Grapalat"/>
                <w:sz w:val="20"/>
                <w:szCs w:val="20"/>
              </w:rPr>
            </w:pPr>
          </w:p>
        </w:tc>
        <w:tc>
          <w:tcPr>
            <w:tcW w:w="1548" w:type="dxa"/>
          </w:tcPr>
          <w:p w:rsidR="006C524F" w:rsidRPr="00A70342" w:rsidRDefault="006C524F" w:rsidP="000B163A">
            <w:pPr>
              <w:jc w:val="center"/>
              <w:rPr>
                <w:rFonts w:ascii="GHEA Grapalat" w:hAnsi="GHEA Grapalat"/>
                <w:sz w:val="20"/>
                <w:szCs w:val="20"/>
              </w:rPr>
            </w:pPr>
          </w:p>
        </w:tc>
        <w:tc>
          <w:tcPr>
            <w:tcW w:w="1928" w:type="dxa"/>
          </w:tcPr>
          <w:p w:rsidR="006C524F" w:rsidRPr="00A70342" w:rsidRDefault="006C524F" w:rsidP="000B163A">
            <w:pPr>
              <w:jc w:val="center"/>
              <w:rPr>
                <w:rFonts w:ascii="GHEA Grapalat" w:hAnsi="GHEA Grapalat"/>
                <w:sz w:val="20"/>
                <w:szCs w:val="20"/>
              </w:rPr>
            </w:pPr>
          </w:p>
        </w:tc>
        <w:tc>
          <w:tcPr>
            <w:tcW w:w="1564" w:type="dxa"/>
          </w:tcPr>
          <w:p w:rsidR="006C524F" w:rsidRPr="00A70342" w:rsidRDefault="006C524F" w:rsidP="000B163A">
            <w:pPr>
              <w:jc w:val="center"/>
              <w:rPr>
                <w:rFonts w:ascii="GHEA Grapalat" w:hAnsi="GHEA Grapalat"/>
                <w:sz w:val="20"/>
                <w:szCs w:val="20"/>
              </w:rPr>
            </w:pPr>
          </w:p>
        </w:tc>
        <w:tc>
          <w:tcPr>
            <w:tcW w:w="1728" w:type="dxa"/>
          </w:tcPr>
          <w:p w:rsidR="006C524F" w:rsidRPr="00A70342" w:rsidRDefault="006C524F" w:rsidP="000B163A">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0B163A">
            <w:pPr>
              <w:jc w:val="center"/>
              <w:rPr>
                <w:rFonts w:ascii="GHEA Grapalat" w:hAnsi="GHEA Grapalat"/>
                <w:sz w:val="20"/>
                <w:szCs w:val="20"/>
              </w:rPr>
            </w:pPr>
          </w:p>
        </w:tc>
        <w:tc>
          <w:tcPr>
            <w:tcW w:w="1548" w:type="dxa"/>
          </w:tcPr>
          <w:p w:rsidR="006C524F" w:rsidRPr="00A70342" w:rsidRDefault="006C524F" w:rsidP="000B163A">
            <w:pPr>
              <w:jc w:val="center"/>
              <w:rPr>
                <w:rFonts w:ascii="GHEA Grapalat" w:hAnsi="GHEA Grapalat"/>
                <w:sz w:val="20"/>
                <w:szCs w:val="20"/>
              </w:rPr>
            </w:pPr>
          </w:p>
        </w:tc>
        <w:tc>
          <w:tcPr>
            <w:tcW w:w="1928" w:type="dxa"/>
          </w:tcPr>
          <w:p w:rsidR="006C524F" w:rsidRPr="00A70342" w:rsidRDefault="006C524F" w:rsidP="000B163A">
            <w:pPr>
              <w:jc w:val="center"/>
              <w:rPr>
                <w:rFonts w:ascii="GHEA Grapalat" w:hAnsi="GHEA Grapalat"/>
                <w:sz w:val="20"/>
                <w:szCs w:val="20"/>
              </w:rPr>
            </w:pPr>
          </w:p>
        </w:tc>
        <w:tc>
          <w:tcPr>
            <w:tcW w:w="1564" w:type="dxa"/>
          </w:tcPr>
          <w:p w:rsidR="006C524F" w:rsidRPr="00A70342" w:rsidRDefault="006C524F" w:rsidP="000B163A">
            <w:pPr>
              <w:jc w:val="center"/>
              <w:rPr>
                <w:rFonts w:ascii="GHEA Grapalat" w:hAnsi="GHEA Grapalat"/>
                <w:sz w:val="20"/>
                <w:szCs w:val="20"/>
              </w:rPr>
            </w:pPr>
          </w:p>
        </w:tc>
        <w:tc>
          <w:tcPr>
            <w:tcW w:w="1728" w:type="dxa"/>
          </w:tcPr>
          <w:p w:rsidR="006C524F" w:rsidRPr="00A70342" w:rsidRDefault="006C524F" w:rsidP="000B163A">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0B163A">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0B163A">
            <w:pPr>
              <w:jc w:val="both"/>
              <w:rPr>
                <w:rFonts w:ascii="GHEA Grapalat" w:hAnsi="GHEA Grapalat"/>
                <w:sz w:val="20"/>
                <w:szCs w:val="20"/>
              </w:rPr>
            </w:pPr>
          </w:p>
        </w:tc>
        <w:tc>
          <w:tcPr>
            <w:tcW w:w="1928" w:type="dxa"/>
          </w:tcPr>
          <w:p w:rsidR="006C524F" w:rsidRPr="00A70342" w:rsidRDefault="006C524F" w:rsidP="000B163A">
            <w:pPr>
              <w:jc w:val="both"/>
              <w:rPr>
                <w:rFonts w:ascii="GHEA Grapalat" w:hAnsi="GHEA Grapalat"/>
                <w:sz w:val="20"/>
                <w:szCs w:val="20"/>
              </w:rPr>
            </w:pPr>
          </w:p>
        </w:tc>
        <w:tc>
          <w:tcPr>
            <w:tcW w:w="1564" w:type="dxa"/>
          </w:tcPr>
          <w:p w:rsidR="006C524F" w:rsidRPr="00A70342" w:rsidRDefault="006C524F" w:rsidP="000B163A">
            <w:pPr>
              <w:jc w:val="both"/>
              <w:rPr>
                <w:rFonts w:ascii="GHEA Grapalat" w:hAnsi="GHEA Grapalat"/>
                <w:sz w:val="20"/>
                <w:szCs w:val="20"/>
              </w:rPr>
            </w:pPr>
          </w:p>
        </w:tc>
        <w:tc>
          <w:tcPr>
            <w:tcW w:w="1728" w:type="dxa"/>
          </w:tcPr>
          <w:p w:rsidR="006C524F" w:rsidRPr="00A70342" w:rsidRDefault="006C524F" w:rsidP="000B163A">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proofErr w:type="spellStart"/>
      <w:r>
        <w:rPr>
          <w:rFonts w:ascii="GHEA Grapalat" w:hAnsi="GHEA Grapalat"/>
          <w:lang w:val="en-US"/>
        </w:rPr>
        <w:t>ապրանքների</w:t>
      </w:r>
      <w:proofErr w:type="spellEnd"/>
      <w:r w:rsidRPr="006C524F">
        <w:rPr>
          <w:rFonts w:ascii="GHEA Grapalat" w:hAnsi="GHEA Grapalat"/>
        </w:rPr>
        <w:t xml:space="preserve"> </w:t>
      </w:r>
      <w:proofErr w:type="spellStart"/>
      <w:r>
        <w:rPr>
          <w:rFonts w:ascii="GHEA Grapalat" w:hAnsi="GHEA Grapalat"/>
          <w:lang w:val="en-US"/>
        </w:rPr>
        <w:t>մատակարարման</w:t>
      </w:r>
      <w:proofErr w:type="spellEnd"/>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spellStart"/>
      <w:proofErr w:type="gramStart"/>
      <w:r>
        <w:rPr>
          <w:rFonts w:ascii="GHEA Grapalat" w:hAnsi="GHEA Grapalat" w:cs="Sylfaen"/>
          <w:lang w:val="en-US"/>
        </w:rPr>
        <w:t>Ապրանքը</w:t>
      </w:r>
      <w:proofErr w:type="spellEnd"/>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proofErr w:type="spellStart"/>
      <w:r>
        <w:rPr>
          <w:rFonts w:ascii="GHEA Grapalat" w:hAnsi="GHEA Grapalat" w:cs="Sylfaen"/>
          <w:lang w:val="en-US"/>
        </w:rPr>
        <w:t>Ապրանքն</w:t>
      </w:r>
      <w:proofErr w:type="spellEnd"/>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p w:rsidR="006C524F" w:rsidRPr="00F3600B" w:rsidRDefault="006C524F" w:rsidP="00257FAA">
      <w:pPr>
        <w:rPr>
          <w:rFonts w:ascii="GHEA Grapalat" w:hAnsi="GHEA Grapalat"/>
          <w:sz w:val="20"/>
          <w:szCs w:val="20"/>
          <w:lang w:val="es-ES"/>
        </w:rPr>
      </w:pPr>
    </w:p>
    <w:sectPr w:rsidR="006C524F" w:rsidRPr="00F3600B" w:rsidSect="006962AE">
      <w:pgSz w:w="11906" w:h="16838"/>
      <w:pgMar w:top="540" w:right="926" w:bottom="28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08F46-7F8E-4BDB-AE08-D7F723728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8</Pages>
  <Words>2090</Words>
  <Characters>18528</Characters>
  <Application>Microsoft Office Word</Application>
  <DocSecurity>0</DocSecurity>
  <Lines>154</Lines>
  <Paragraphs>41</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20577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TUNYAN</cp:lastModifiedBy>
  <cp:revision>35</cp:revision>
  <cp:lastPrinted>2013-10-21T12:16:00Z</cp:lastPrinted>
  <dcterms:created xsi:type="dcterms:W3CDTF">2014-01-20T06:37:00Z</dcterms:created>
  <dcterms:modified xsi:type="dcterms:W3CDTF">2014-02-11T09:12:00Z</dcterms:modified>
</cp:coreProperties>
</file>